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6FC26" w14:textId="77777777" w:rsidR="00125100" w:rsidRDefault="00EE11ED">
      <w:pPr>
        <w:spacing w:before="3"/>
        <w:ind w:left="1734" w:right="1806"/>
        <w:jc w:val="center"/>
        <w:rPr>
          <w:b/>
          <w:sz w:val="36"/>
        </w:rPr>
      </w:pPr>
      <w:r>
        <w:rPr>
          <w:b/>
          <w:sz w:val="36"/>
        </w:rPr>
        <w:t>Climate-Resilient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Asset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Management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Worksheet</w:t>
      </w:r>
    </w:p>
    <w:p w14:paraId="3D9427C1" w14:textId="77777777" w:rsidR="00125100" w:rsidRDefault="00125100">
      <w:pPr>
        <w:pStyle w:val="BodyText"/>
        <w:spacing w:before="5"/>
        <w:rPr>
          <w:b/>
          <w:sz w:val="30"/>
        </w:rPr>
      </w:pPr>
    </w:p>
    <w:p w14:paraId="77C5EACE" w14:textId="77777777" w:rsidR="00125100" w:rsidRDefault="00452DD0">
      <w:pPr>
        <w:spacing w:line="199" w:lineRule="auto"/>
        <w:ind w:left="552"/>
        <w:rPr>
          <w:sz w:val="28"/>
        </w:rPr>
      </w:pPr>
      <w:r>
        <w:pict w14:anchorId="4F0C479F">
          <v:group id="_x0000_s1060" alt="" style="position:absolute;left:0;text-align:left;margin-left:0;margin-top:138.4pt;width:540pt;height:184.3pt;z-index:15728640;mso-position-horizontal-relative:page" coordorigin=",2768" coordsize="10800,3686">
            <v:rect id="_x0000_s1061" alt="" style="position:absolute;top:2767;width:10800;height:3686" fillcolor="#a9d18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alt="" style="position:absolute;left:313;top:4274;width:1053;height:489;mso-wrap-style:square;v-text-anchor:top" filled="f" stroked="f">
              <v:textbox inset="0,0,0,0">
                <w:txbxContent>
                  <w:p w14:paraId="5A2FE045" w14:textId="77777777" w:rsidR="00125100" w:rsidRDefault="00EE11ED">
                    <w:pPr>
                      <w:spacing w:line="488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6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1</w:t>
                    </w:r>
                  </w:p>
                </w:txbxContent>
              </v:textbox>
            </v:shape>
            <v:shape id="_x0000_s1063" type="#_x0000_t202" alt="" style="position:absolute;left:1724;top:3336;width:204;height:1153;mso-wrap-style:square;v-text-anchor:top" filled="f" stroked="f">
              <v:textbox inset="0,0,0,0">
                <w:txbxContent>
                  <w:p w14:paraId="2CE3AF40" w14:textId="77777777" w:rsidR="00125100" w:rsidRDefault="00EE11ED">
                    <w:pPr>
                      <w:spacing w:line="27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</w:p>
                  <w:p w14:paraId="35C6EBD0" w14:textId="77777777" w:rsidR="00125100" w:rsidRDefault="00EE11ED">
                    <w:pPr>
                      <w:spacing w:line="29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</w:t>
                    </w:r>
                  </w:p>
                  <w:p w14:paraId="2B5161EE" w14:textId="77777777" w:rsidR="00125100" w:rsidRDefault="00EE11ED">
                    <w:pPr>
                      <w:spacing w:line="27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3.</w:t>
                    </w:r>
                  </w:p>
                  <w:p w14:paraId="6C26B95B" w14:textId="77777777" w:rsidR="00125100" w:rsidRDefault="00EE11ED">
                    <w:pPr>
                      <w:spacing w:line="312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</w:t>
                    </w:r>
                  </w:p>
                </w:txbxContent>
              </v:textbox>
            </v:shape>
            <v:shape id="_x0000_s1064" type="#_x0000_t202" alt="" style="position:absolute;left:2264;top:3336;width:7972;height:1455;mso-wrap-style:square;v-text-anchor:top" filled="f" stroked="f">
              <v:textbox inset="0,0,0,0">
                <w:txbxContent>
                  <w:p w14:paraId="6D4352EB" w14:textId="77777777" w:rsidR="00125100" w:rsidRDefault="00EE11ED">
                    <w:pPr>
                      <w:spacing w:line="27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0563C1"/>
                        <w:sz w:val="24"/>
                        <w:u w:val="single" w:color="0563C1"/>
                      </w:rPr>
                      <w:t>https://climateknowledgeportal.worldbank.org/</w:t>
                    </w:r>
                  </w:p>
                  <w:p w14:paraId="4AD0F49C" w14:textId="77777777" w:rsidR="00125100" w:rsidRDefault="00EE11ED">
                    <w:pPr>
                      <w:spacing w:before="34" w:line="192" w:lineRule="auto"/>
                      <w:ind w:right="19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Select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“Country”,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find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nation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world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map.</w:t>
                    </w:r>
                    <w:r>
                      <w:rPr>
                        <w:spacing w:val="-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Click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“Climate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Data”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header,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choose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“Projections”</w:t>
                    </w:r>
                  </w:p>
                  <w:p w14:paraId="4D44EC99" w14:textId="77777777" w:rsidR="00125100" w:rsidRDefault="00EE11ED">
                    <w:pPr>
                      <w:spacing w:line="271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Choose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projection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facing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nation.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use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Snapshot,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or</w:t>
                    </w:r>
                  </w:p>
                  <w:p w14:paraId="683580F2" w14:textId="77777777" w:rsidR="00125100" w:rsidRDefault="00EE11ED">
                    <w:pPr>
                      <w:spacing w:line="32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choose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indicator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under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“Variable”</w:t>
                    </w:r>
                  </w:p>
                </w:txbxContent>
              </v:textbox>
            </v:shape>
            <v:shape id="_x0000_s1065" type="#_x0000_t202" alt="" style="position:absolute;left:1724;top:5079;width:8646;height:850;mso-wrap-style:square;v-text-anchor:top" filled="f" stroked="f">
              <v:textbox inset="0,0,0,0">
                <w:txbxContent>
                  <w:p w14:paraId="1C5FD248" w14:textId="77777777" w:rsidR="00125100" w:rsidRDefault="00EE11ED">
                    <w:pPr>
                      <w:tabs>
                        <w:tab w:val="left" w:pos="539"/>
                        <w:tab w:val="left" w:pos="4587"/>
                      </w:tabs>
                      <w:spacing w:line="293" w:lineRule="exac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5.</w:t>
                    </w:r>
                    <w:r>
                      <w:rPr>
                        <w:sz w:val="24"/>
                      </w:rPr>
                      <w:tab/>
                      <w:t>Note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it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here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  <w:p w14:paraId="2312D605" w14:textId="77777777" w:rsidR="00125100" w:rsidRDefault="00EE11ED">
                    <w:pPr>
                      <w:spacing w:before="2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Alternative: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Use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projections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released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federal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government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region</w:t>
                    </w:r>
                  </w:p>
                </w:txbxContent>
              </v:textbox>
            </v:shape>
            <w10:wrap anchorx="page"/>
          </v:group>
        </w:pict>
      </w:r>
      <w:r w:rsidR="00EE11ED">
        <w:rPr>
          <w:sz w:val="28"/>
        </w:rPr>
        <w:t>This exercise is a simplified version of the climate risk assessment process detailed in</w:t>
      </w:r>
      <w:r w:rsidR="00EE11ED">
        <w:rPr>
          <w:spacing w:val="1"/>
          <w:sz w:val="28"/>
        </w:rPr>
        <w:t xml:space="preserve"> </w:t>
      </w:r>
      <w:r w:rsidR="00EE11ED">
        <w:rPr>
          <w:w w:val="90"/>
          <w:sz w:val="28"/>
        </w:rPr>
        <w:t>Chapter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w w:val="90"/>
          <w:sz w:val="28"/>
        </w:rPr>
        <w:t>6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w w:val="90"/>
          <w:sz w:val="28"/>
        </w:rPr>
        <w:t>of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rFonts w:ascii="Arial"/>
          <w:i/>
          <w:w w:val="90"/>
          <w:sz w:val="28"/>
        </w:rPr>
        <w:t xml:space="preserve">Managing Infrastructure Assets for Sustainable Development. </w:t>
      </w:r>
      <w:r w:rsidR="00EE11ED">
        <w:rPr>
          <w:w w:val="90"/>
          <w:sz w:val="28"/>
        </w:rPr>
        <w:t>In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w w:val="90"/>
          <w:sz w:val="28"/>
        </w:rPr>
        <w:t>order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w w:val="90"/>
          <w:sz w:val="28"/>
        </w:rPr>
        <w:t>to</w:t>
      </w:r>
      <w:r w:rsidR="00EE11ED">
        <w:rPr>
          <w:spacing w:val="1"/>
          <w:w w:val="90"/>
          <w:sz w:val="28"/>
        </w:rPr>
        <w:t xml:space="preserve"> </w:t>
      </w:r>
      <w:r w:rsidR="00EE11ED">
        <w:rPr>
          <w:sz w:val="28"/>
        </w:rPr>
        <w:t>complete</w:t>
      </w:r>
      <w:r w:rsidR="00EE11ED">
        <w:rPr>
          <w:spacing w:val="-6"/>
          <w:sz w:val="28"/>
        </w:rPr>
        <w:t xml:space="preserve"> </w:t>
      </w:r>
      <w:r w:rsidR="00EE11ED">
        <w:rPr>
          <w:sz w:val="28"/>
        </w:rPr>
        <w:t>the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11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steps,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instructions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will</w:t>
      </w:r>
      <w:r w:rsidR="00EE11ED">
        <w:rPr>
          <w:spacing w:val="-6"/>
          <w:sz w:val="28"/>
        </w:rPr>
        <w:t xml:space="preserve"> </w:t>
      </w:r>
      <w:r w:rsidR="00EE11ED">
        <w:rPr>
          <w:sz w:val="28"/>
        </w:rPr>
        <w:t>direct</w:t>
      </w:r>
      <w:r w:rsidR="00EE11ED">
        <w:rPr>
          <w:spacing w:val="-4"/>
          <w:sz w:val="28"/>
        </w:rPr>
        <w:t xml:space="preserve"> </w:t>
      </w:r>
      <w:r w:rsidR="00EE11ED">
        <w:rPr>
          <w:sz w:val="28"/>
        </w:rPr>
        <w:t>you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towards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figures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from</w:t>
      </w:r>
      <w:r w:rsidR="00EE11ED">
        <w:rPr>
          <w:spacing w:val="-6"/>
          <w:sz w:val="28"/>
        </w:rPr>
        <w:t xml:space="preserve"> </w:t>
      </w:r>
      <w:r w:rsidR="00EE11ED">
        <w:rPr>
          <w:sz w:val="28"/>
        </w:rPr>
        <w:t>the</w:t>
      </w:r>
      <w:r w:rsidR="00EE11ED">
        <w:rPr>
          <w:spacing w:val="-6"/>
          <w:sz w:val="28"/>
        </w:rPr>
        <w:t xml:space="preserve"> </w:t>
      </w:r>
      <w:r w:rsidR="00EE11ED">
        <w:rPr>
          <w:sz w:val="28"/>
        </w:rPr>
        <w:t>chapter</w:t>
      </w:r>
      <w:r w:rsidR="00EE11ED">
        <w:rPr>
          <w:spacing w:val="-5"/>
          <w:sz w:val="28"/>
        </w:rPr>
        <w:t xml:space="preserve"> </w:t>
      </w:r>
      <w:r w:rsidR="00EE11ED">
        <w:rPr>
          <w:sz w:val="28"/>
        </w:rPr>
        <w:t>that</w:t>
      </w:r>
      <w:r w:rsidR="00EE11ED">
        <w:rPr>
          <w:spacing w:val="-60"/>
          <w:sz w:val="28"/>
        </w:rPr>
        <w:t xml:space="preserve"> </w:t>
      </w:r>
      <w:r w:rsidR="00EE11ED">
        <w:rPr>
          <w:sz w:val="28"/>
        </w:rPr>
        <w:t>provide additional information you will find useful. The intention of this worksheet is to</w:t>
      </w:r>
      <w:r w:rsidR="00EE11ED">
        <w:rPr>
          <w:spacing w:val="-61"/>
          <w:sz w:val="28"/>
        </w:rPr>
        <w:t xml:space="preserve"> </w:t>
      </w:r>
      <w:r w:rsidR="00EE11ED">
        <w:rPr>
          <w:sz w:val="28"/>
        </w:rPr>
        <w:t>aid you in understanding the connection between climate change projections and</w:t>
      </w:r>
      <w:r w:rsidR="00EE11ED">
        <w:rPr>
          <w:spacing w:val="1"/>
          <w:sz w:val="28"/>
        </w:rPr>
        <w:t xml:space="preserve"> </w:t>
      </w:r>
      <w:r w:rsidR="00EE11ED">
        <w:rPr>
          <w:sz w:val="28"/>
        </w:rPr>
        <w:t>service/asset risks and applying response strategies that fit within your broader asset</w:t>
      </w:r>
      <w:r w:rsidR="00EE11ED">
        <w:rPr>
          <w:spacing w:val="1"/>
          <w:sz w:val="28"/>
        </w:rPr>
        <w:t xml:space="preserve"> </w:t>
      </w:r>
      <w:r w:rsidR="00EE11ED">
        <w:rPr>
          <w:sz w:val="28"/>
        </w:rPr>
        <w:t>management</w:t>
      </w:r>
      <w:r w:rsidR="00EE11ED">
        <w:rPr>
          <w:spacing w:val="-1"/>
          <w:sz w:val="28"/>
        </w:rPr>
        <w:t xml:space="preserve"> </w:t>
      </w:r>
      <w:r w:rsidR="00EE11ED">
        <w:rPr>
          <w:sz w:val="28"/>
        </w:rPr>
        <w:t>objectives.</w:t>
      </w:r>
    </w:p>
    <w:p w14:paraId="7ECDDCEA" w14:textId="77777777" w:rsidR="00125100" w:rsidRDefault="00125100">
      <w:pPr>
        <w:pStyle w:val="BodyText"/>
        <w:rPr>
          <w:sz w:val="20"/>
        </w:rPr>
      </w:pPr>
    </w:p>
    <w:p w14:paraId="3AA0F56B" w14:textId="77777777" w:rsidR="00125100" w:rsidRDefault="00125100">
      <w:pPr>
        <w:pStyle w:val="BodyText"/>
        <w:rPr>
          <w:sz w:val="20"/>
        </w:rPr>
      </w:pPr>
    </w:p>
    <w:p w14:paraId="4BF3DFD0" w14:textId="77777777" w:rsidR="00125100" w:rsidRDefault="00125100">
      <w:pPr>
        <w:pStyle w:val="BodyText"/>
        <w:rPr>
          <w:sz w:val="20"/>
        </w:rPr>
      </w:pPr>
    </w:p>
    <w:p w14:paraId="65DE1583" w14:textId="77777777" w:rsidR="00125100" w:rsidRDefault="00125100">
      <w:pPr>
        <w:pStyle w:val="BodyText"/>
        <w:rPr>
          <w:sz w:val="20"/>
        </w:rPr>
      </w:pPr>
    </w:p>
    <w:p w14:paraId="13EC3276" w14:textId="77777777" w:rsidR="00125100" w:rsidRDefault="00125100">
      <w:pPr>
        <w:pStyle w:val="BodyText"/>
        <w:rPr>
          <w:sz w:val="20"/>
        </w:rPr>
      </w:pPr>
    </w:p>
    <w:p w14:paraId="6758939C" w14:textId="77777777" w:rsidR="00125100" w:rsidRDefault="00125100">
      <w:pPr>
        <w:pStyle w:val="BodyText"/>
        <w:rPr>
          <w:sz w:val="20"/>
        </w:rPr>
      </w:pPr>
    </w:p>
    <w:p w14:paraId="4C23B118" w14:textId="77777777" w:rsidR="00125100" w:rsidRDefault="00125100">
      <w:pPr>
        <w:pStyle w:val="BodyText"/>
        <w:rPr>
          <w:sz w:val="20"/>
        </w:rPr>
      </w:pPr>
    </w:p>
    <w:p w14:paraId="104DD55D" w14:textId="77777777" w:rsidR="00125100" w:rsidRDefault="00125100">
      <w:pPr>
        <w:pStyle w:val="BodyText"/>
        <w:rPr>
          <w:sz w:val="20"/>
        </w:rPr>
      </w:pPr>
    </w:p>
    <w:p w14:paraId="14FF1CFD" w14:textId="77777777" w:rsidR="00125100" w:rsidRDefault="00125100">
      <w:pPr>
        <w:pStyle w:val="BodyText"/>
        <w:rPr>
          <w:sz w:val="20"/>
        </w:rPr>
      </w:pPr>
    </w:p>
    <w:p w14:paraId="1A07E556" w14:textId="77777777" w:rsidR="00125100" w:rsidRDefault="00125100">
      <w:pPr>
        <w:pStyle w:val="BodyText"/>
        <w:rPr>
          <w:sz w:val="20"/>
        </w:rPr>
      </w:pPr>
    </w:p>
    <w:p w14:paraId="3BF5DC66" w14:textId="77777777" w:rsidR="00125100" w:rsidRDefault="00125100">
      <w:pPr>
        <w:pStyle w:val="BodyText"/>
        <w:rPr>
          <w:sz w:val="20"/>
        </w:rPr>
      </w:pPr>
    </w:p>
    <w:p w14:paraId="62150BD2" w14:textId="77777777" w:rsidR="00125100" w:rsidRDefault="00125100">
      <w:pPr>
        <w:pStyle w:val="BodyText"/>
        <w:rPr>
          <w:sz w:val="20"/>
        </w:rPr>
      </w:pPr>
    </w:p>
    <w:p w14:paraId="5C735E2A" w14:textId="77777777" w:rsidR="00125100" w:rsidRDefault="00125100">
      <w:pPr>
        <w:pStyle w:val="BodyText"/>
        <w:rPr>
          <w:sz w:val="20"/>
        </w:rPr>
      </w:pPr>
    </w:p>
    <w:p w14:paraId="50F05A28" w14:textId="77777777" w:rsidR="00125100" w:rsidRDefault="00125100">
      <w:pPr>
        <w:pStyle w:val="BodyText"/>
        <w:rPr>
          <w:sz w:val="20"/>
        </w:rPr>
      </w:pPr>
    </w:p>
    <w:p w14:paraId="2FBF95C3" w14:textId="77777777" w:rsidR="00125100" w:rsidRDefault="00125100">
      <w:pPr>
        <w:pStyle w:val="BodyText"/>
        <w:rPr>
          <w:sz w:val="20"/>
        </w:rPr>
      </w:pPr>
    </w:p>
    <w:p w14:paraId="63E11C86" w14:textId="7BF73131" w:rsidR="00125100" w:rsidRDefault="00125100">
      <w:pPr>
        <w:pStyle w:val="BodyText"/>
        <w:rPr>
          <w:sz w:val="20"/>
        </w:rPr>
      </w:pPr>
    </w:p>
    <w:p w14:paraId="4E1033D8" w14:textId="77777777" w:rsidR="00125100" w:rsidRDefault="00125100">
      <w:pPr>
        <w:pStyle w:val="BodyText"/>
        <w:rPr>
          <w:sz w:val="20"/>
        </w:rPr>
      </w:pPr>
    </w:p>
    <w:p w14:paraId="5EA1C646" w14:textId="77777777" w:rsidR="00125100" w:rsidRDefault="00125100">
      <w:pPr>
        <w:pStyle w:val="BodyText"/>
        <w:rPr>
          <w:sz w:val="20"/>
        </w:rPr>
      </w:pPr>
    </w:p>
    <w:p w14:paraId="7F405F57" w14:textId="5D30596A" w:rsidR="00125100" w:rsidRDefault="00125100">
      <w:pPr>
        <w:pStyle w:val="BodyText"/>
        <w:rPr>
          <w:sz w:val="20"/>
        </w:rPr>
      </w:pPr>
    </w:p>
    <w:p w14:paraId="63968CBB" w14:textId="77777777" w:rsidR="00125100" w:rsidRDefault="00125100">
      <w:pPr>
        <w:pStyle w:val="BodyText"/>
        <w:rPr>
          <w:sz w:val="20"/>
        </w:rPr>
      </w:pPr>
    </w:p>
    <w:p w14:paraId="21A1D327" w14:textId="3EFF8EE1" w:rsidR="00125100" w:rsidRDefault="00125100">
      <w:pPr>
        <w:pStyle w:val="BodyText"/>
        <w:rPr>
          <w:sz w:val="20"/>
        </w:rPr>
      </w:pPr>
    </w:p>
    <w:p w14:paraId="582E4440" w14:textId="399EAE8C" w:rsidR="00125100" w:rsidRDefault="00452DD0">
      <w:pPr>
        <w:pStyle w:val="BodyText"/>
        <w:rPr>
          <w:sz w:val="20"/>
        </w:rPr>
      </w:pPr>
      <w:r>
        <w:rPr>
          <w:u w:val="single"/>
        </w:rPr>
        <w:pict w14:anchorId="0230C943">
          <v:shape id="_x0000_s1059" type="#_x0000_t202" alt="" style="position:absolute;margin-left:92pt;margin-top:2.85pt;width:431.05pt;height:216.35pt;z-index:157291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4472C4"/>
                      <w:left w:val="single" w:sz="12" w:space="0" w:color="4472C4"/>
                      <w:bottom w:val="single" w:sz="12" w:space="0" w:color="4472C4"/>
                      <w:right w:val="single" w:sz="12" w:space="0" w:color="4472C4"/>
                      <w:insideH w:val="single" w:sz="12" w:space="0" w:color="4472C4"/>
                      <w:insideV w:val="single" w:sz="12" w:space="0" w:color="4472C4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63"/>
                    <w:gridCol w:w="2863"/>
                    <w:gridCol w:w="2863"/>
                  </w:tblGrid>
                  <w:tr w:rsidR="00125100" w14:paraId="3F27EC05" w14:textId="77777777">
                    <w:trPr>
                      <w:trHeight w:val="473"/>
                    </w:trPr>
                    <w:tc>
                      <w:tcPr>
                        <w:tcW w:w="2863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2C4"/>
                      </w:tcPr>
                      <w:p w14:paraId="0DA35014" w14:textId="77777777" w:rsidR="00125100" w:rsidRDefault="00EE11ED">
                        <w:pPr>
                          <w:pStyle w:val="TableParagraph"/>
                          <w:spacing w:line="386" w:lineRule="exact"/>
                          <w:ind w:left="44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Climate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Hazard</w:t>
                        </w:r>
                      </w:p>
                    </w:tc>
                    <w:tc>
                      <w:tcPr>
                        <w:tcW w:w="2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2C4"/>
                      </w:tcPr>
                      <w:p w14:paraId="4D43D8B2" w14:textId="77777777" w:rsidR="00125100" w:rsidRDefault="00EE11ED">
                        <w:pPr>
                          <w:pStyle w:val="TableParagraph"/>
                          <w:spacing w:line="386" w:lineRule="exact"/>
                          <w:ind w:left="55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Service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Areas</w:t>
                        </w:r>
                      </w:p>
                    </w:tc>
                    <w:tc>
                      <w:tcPr>
                        <w:tcW w:w="2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2C4"/>
                      </w:tcPr>
                      <w:p w14:paraId="3EDCFECE" w14:textId="77777777" w:rsidR="00125100" w:rsidRDefault="00EE11ED">
                        <w:pPr>
                          <w:pStyle w:val="TableParagraph"/>
                          <w:spacing w:line="386" w:lineRule="exact"/>
                          <w:ind w:left="998" w:right="97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Assets</w:t>
                        </w:r>
                      </w:p>
                    </w:tc>
                  </w:tr>
                  <w:tr w:rsidR="00125100" w14:paraId="39215A0F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2C4"/>
                      </w:tcPr>
                      <w:p w14:paraId="799644B8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tcBorders>
                          <w:bottom w:val="nil"/>
                        </w:tcBorders>
                        <w:shd w:val="clear" w:color="auto" w:fill="CFD5EA"/>
                      </w:tcPr>
                      <w:p w14:paraId="14D73CEF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CFD5EA"/>
                      </w:tcPr>
                      <w:p w14:paraId="20495A7E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2FDD6391" w14:textId="77777777">
                    <w:trPr>
                      <w:trHeight w:val="422"/>
                    </w:trPr>
                    <w:tc>
                      <w:tcPr>
                        <w:tcW w:w="2863" w:type="dxa"/>
                        <w:vMerge w:val="restart"/>
                        <w:shd w:val="clear" w:color="auto" w:fill="E9EBF5"/>
                      </w:tcPr>
                      <w:p w14:paraId="4F88B376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863" w:type="dxa"/>
                        <w:vMerge w:val="restart"/>
                        <w:tcBorders>
                          <w:top w:val="nil"/>
                        </w:tcBorders>
                        <w:shd w:val="clear" w:color="auto" w:fill="CFD5EA"/>
                      </w:tcPr>
                      <w:p w14:paraId="4A5990AE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E9EBF5"/>
                      </w:tcPr>
                      <w:p w14:paraId="691042BE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586BE301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5B4184C5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CFD5EA"/>
                      </w:tcPr>
                      <w:p w14:paraId="7B8F6443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CFD5EA"/>
                      </w:tcPr>
                      <w:p w14:paraId="4706515B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197C6787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3DF07A20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 w:val="restart"/>
                        <w:shd w:val="clear" w:color="auto" w:fill="E9EBF5"/>
                      </w:tcPr>
                      <w:p w14:paraId="4D89F285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E9EBF5"/>
                      </w:tcPr>
                      <w:p w14:paraId="4029AA70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00D658AD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549C5B8A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0D70B180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CFD5EA"/>
                      </w:tcPr>
                      <w:p w14:paraId="37563259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06429975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3A149E3E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44078F9C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E9EBF5"/>
                      </w:tcPr>
                      <w:p w14:paraId="711D25DE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5C16A2D3" w14:textId="77777777">
                    <w:trPr>
                      <w:trHeight w:val="422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4405CEE2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 w:val="restart"/>
                        <w:shd w:val="clear" w:color="auto" w:fill="CFD5EA"/>
                      </w:tcPr>
                      <w:p w14:paraId="2DDE827A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CFD5EA"/>
                      </w:tcPr>
                      <w:p w14:paraId="4C405C02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34B69CF7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6B715A48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CFD5EA"/>
                      </w:tcPr>
                      <w:p w14:paraId="76A16FFE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E9EBF5"/>
                      </w:tcPr>
                      <w:p w14:paraId="2A525C96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125100" w14:paraId="257C70EE" w14:textId="77777777">
                    <w:trPr>
                      <w:trHeight w:val="387"/>
                    </w:trPr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E9EBF5"/>
                      </w:tcPr>
                      <w:p w14:paraId="5CB08B97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vMerge/>
                        <w:tcBorders>
                          <w:top w:val="nil"/>
                        </w:tcBorders>
                        <w:shd w:val="clear" w:color="auto" w:fill="CFD5EA"/>
                      </w:tcPr>
                      <w:p w14:paraId="7BE81437" w14:textId="77777777" w:rsidR="00125100" w:rsidRDefault="0012510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63" w:type="dxa"/>
                        <w:shd w:val="clear" w:color="auto" w:fill="CFD5EA"/>
                      </w:tcPr>
                      <w:p w14:paraId="115C858F" w14:textId="77777777" w:rsidR="00125100" w:rsidRDefault="00125100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14:paraId="320513DB" w14:textId="77777777" w:rsidR="00125100" w:rsidRDefault="0012510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01FD373A" w14:textId="77777777" w:rsidR="00125100" w:rsidRDefault="00125100">
      <w:pPr>
        <w:pStyle w:val="BodyText"/>
        <w:rPr>
          <w:sz w:val="20"/>
        </w:rPr>
      </w:pPr>
    </w:p>
    <w:p w14:paraId="6A3C55BA" w14:textId="77777777" w:rsidR="00125100" w:rsidRDefault="00125100">
      <w:pPr>
        <w:pStyle w:val="BodyText"/>
        <w:rPr>
          <w:sz w:val="20"/>
        </w:rPr>
      </w:pPr>
    </w:p>
    <w:p w14:paraId="27B1C07A" w14:textId="7C2885B7" w:rsidR="00125100" w:rsidRDefault="00EE11ED">
      <w:pPr>
        <w:pStyle w:val="Heading1"/>
        <w:spacing w:before="159"/>
        <w:ind w:left="333"/>
        <w:rPr>
          <w:u w:val="none"/>
        </w:rPr>
      </w:pPr>
      <w:r>
        <w:t>Step</w:t>
      </w:r>
      <w:r>
        <w:rPr>
          <w:spacing w:val="-3"/>
        </w:rPr>
        <w:t xml:space="preserve"> </w:t>
      </w:r>
      <w:r>
        <w:t>2</w:t>
      </w:r>
    </w:p>
    <w:p w14:paraId="6931D51F" w14:textId="77777777" w:rsidR="00125100" w:rsidRDefault="00125100">
      <w:pPr>
        <w:pStyle w:val="BodyText"/>
        <w:rPr>
          <w:b/>
          <w:sz w:val="48"/>
        </w:rPr>
      </w:pPr>
    </w:p>
    <w:p w14:paraId="37C9E712" w14:textId="77777777" w:rsidR="00125100" w:rsidRDefault="00125100">
      <w:pPr>
        <w:pStyle w:val="BodyText"/>
        <w:rPr>
          <w:b/>
          <w:sz w:val="48"/>
        </w:rPr>
      </w:pPr>
    </w:p>
    <w:p w14:paraId="57B26B17" w14:textId="77777777" w:rsidR="00125100" w:rsidRDefault="00125100">
      <w:pPr>
        <w:pStyle w:val="BodyText"/>
        <w:spacing w:before="4"/>
        <w:rPr>
          <w:b/>
          <w:sz w:val="31"/>
        </w:rPr>
      </w:pPr>
    </w:p>
    <w:p w14:paraId="3286003C" w14:textId="77777777" w:rsidR="00FC7264" w:rsidRDefault="00FC7264">
      <w:pPr>
        <w:pStyle w:val="BodyText"/>
        <w:spacing w:before="1" w:line="201" w:lineRule="auto"/>
        <w:ind w:left="552" w:right="226"/>
      </w:pPr>
    </w:p>
    <w:p w14:paraId="4700F33C" w14:textId="77777777" w:rsidR="00FC7264" w:rsidRDefault="00FC7264">
      <w:pPr>
        <w:pStyle w:val="BodyText"/>
        <w:spacing w:before="1" w:line="201" w:lineRule="auto"/>
        <w:ind w:left="552" w:right="226"/>
      </w:pPr>
    </w:p>
    <w:p w14:paraId="7063620A" w14:textId="77777777" w:rsidR="00FC7264" w:rsidRDefault="00FC7264">
      <w:pPr>
        <w:pStyle w:val="BodyText"/>
        <w:spacing w:before="1" w:line="201" w:lineRule="auto"/>
        <w:ind w:left="552" w:right="226"/>
      </w:pPr>
    </w:p>
    <w:p w14:paraId="4F851152" w14:textId="77777777" w:rsidR="00FC7264" w:rsidRDefault="00FC7264">
      <w:pPr>
        <w:pStyle w:val="BodyText"/>
        <w:spacing w:before="1" w:line="201" w:lineRule="auto"/>
        <w:ind w:left="552" w:right="226"/>
      </w:pPr>
    </w:p>
    <w:p w14:paraId="09522FBE" w14:textId="77777777" w:rsidR="00FC7264" w:rsidRDefault="00FC7264">
      <w:pPr>
        <w:pStyle w:val="BodyText"/>
        <w:spacing w:before="1" w:line="201" w:lineRule="auto"/>
        <w:ind w:left="552" w:right="226"/>
      </w:pPr>
    </w:p>
    <w:p w14:paraId="2660B175" w14:textId="77777777" w:rsidR="00FC7264" w:rsidRDefault="00FC7264">
      <w:pPr>
        <w:pStyle w:val="BodyText"/>
        <w:spacing w:before="1" w:line="201" w:lineRule="auto"/>
        <w:ind w:left="552" w:right="226"/>
      </w:pPr>
    </w:p>
    <w:p w14:paraId="071764E2" w14:textId="77777777" w:rsidR="00FC7264" w:rsidRDefault="00FC7264">
      <w:pPr>
        <w:pStyle w:val="BodyText"/>
        <w:spacing w:before="1" w:line="201" w:lineRule="auto"/>
        <w:ind w:left="552" w:right="226"/>
      </w:pPr>
    </w:p>
    <w:p w14:paraId="72C32B1E" w14:textId="66849365" w:rsidR="00125100" w:rsidRDefault="00EE11ED">
      <w:pPr>
        <w:pStyle w:val="BodyText"/>
        <w:spacing w:before="1" w:line="201" w:lineRule="auto"/>
        <w:ind w:left="552" w:right="226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hazard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projection.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that</w:t>
      </w:r>
      <w:r>
        <w:rPr>
          <w:spacing w:val="-51"/>
        </w:rPr>
        <w:t xml:space="preserve"> </w:t>
      </w:r>
      <w:r>
        <w:t>could be impacted, and key assets those service areas rely on. See Figure 3, page 210 for climate</w:t>
      </w:r>
      <w:r>
        <w:rPr>
          <w:spacing w:val="1"/>
        </w:rPr>
        <w:t xml:space="preserve"> </w:t>
      </w:r>
      <w:r>
        <w:t>change hazards</w:t>
      </w:r>
    </w:p>
    <w:p w14:paraId="445A0EF7" w14:textId="77777777" w:rsidR="00125100" w:rsidRDefault="00125100">
      <w:pPr>
        <w:spacing w:line="201" w:lineRule="auto"/>
        <w:sectPr w:rsidR="00125100">
          <w:type w:val="continuous"/>
          <w:pgSz w:w="10800" w:h="14400"/>
          <w:pgMar w:top="160" w:right="0" w:bottom="280" w:left="0" w:header="720" w:footer="720" w:gutter="0"/>
          <w:cols w:space="720"/>
        </w:sectPr>
      </w:pPr>
    </w:p>
    <w:p w14:paraId="4DFCF751" w14:textId="2D965688" w:rsidR="00125100" w:rsidRDefault="00452DD0">
      <w:pPr>
        <w:pStyle w:val="BodyText"/>
        <w:rPr>
          <w:sz w:val="20"/>
        </w:rPr>
      </w:pPr>
      <w:r>
        <w:lastRenderedPageBreak/>
        <w:pict w14:anchorId="2ADBA64B">
          <v:group id="_x0000_s1056" alt="" style="position:absolute;margin-left:0;margin-top:0;width:540pt;height:181.55pt;z-index:15731200;mso-position-horizontal-relative:page;mso-position-vertical-relative:page" coordsize="10800,3631">
            <v:rect id="_x0000_s1057" alt="" style="position:absolute;width:10800;height:3631" fillcolor="#a9d18e" stroked="f"/>
            <v:shape id="_x0000_s1058" type="#_x0000_t202" alt="" style="position:absolute;width:10800;height:3631;mso-wrap-style:square;v-text-anchor:top" filled="f" stroked="f">
              <v:textbox inset="0,0,0,0">
                <w:txbxContent>
                  <w:p w14:paraId="1AB6C9C3" w14:textId="77777777" w:rsidR="00125100" w:rsidRDefault="00EE11ED">
                    <w:pPr>
                      <w:spacing w:before="44" w:line="541" w:lineRule="exact"/>
                      <w:ind w:left="143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3</w:t>
                    </w:r>
                  </w:p>
                  <w:p w14:paraId="7166FF53" w14:textId="77777777" w:rsidR="00125100" w:rsidRDefault="00EE11ED">
                    <w:pPr>
                      <w:spacing w:before="9" w:line="201" w:lineRule="auto"/>
                      <w:ind w:left="14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Draft a climate impact statement connecting the climate hazard to an asset/service area that could be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impacted,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resulting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consequence.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218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Impact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Statements,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Appendix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A,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249 for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hazard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impacts.</w:t>
                    </w:r>
                  </w:p>
                  <w:p w14:paraId="175E09EB" w14:textId="77777777" w:rsidR="00125100" w:rsidRDefault="00125100">
                    <w:pPr>
                      <w:spacing w:before="10"/>
                    </w:pPr>
                  </w:p>
                  <w:p w14:paraId="0DAF2C1B" w14:textId="77777777" w:rsidR="00125100" w:rsidRDefault="00EE11ED">
                    <w:pPr>
                      <w:tabs>
                        <w:tab w:val="left" w:pos="2763"/>
                        <w:tab w:val="left" w:pos="7363"/>
                      </w:tabs>
                      <w:spacing w:before="1"/>
                      <w:ind w:left="143"/>
                      <w:rPr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causing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resulting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</w:t>
                    </w:r>
                  </w:p>
                  <w:p w14:paraId="143BAFF9" w14:textId="77777777" w:rsidR="00125100" w:rsidRDefault="00EE11ED">
                    <w:pPr>
                      <w:tabs>
                        <w:tab w:val="left" w:pos="4399"/>
                      </w:tabs>
                      <w:spacing w:before="40"/>
                      <w:ind w:left="143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spacing w:val="-1"/>
                        <w:w w:val="82"/>
                        <w:sz w:val="24"/>
                      </w:rPr>
                      <w:t>(Cl</w:t>
                    </w:r>
                    <w:r>
                      <w:rPr>
                        <w:rFonts w:ascii="Arial"/>
                        <w:i/>
                        <w:spacing w:val="-1"/>
                        <w:w w:val="103"/>
                        <w:sz w:val="24"/>
                      </w:rPr>
                      <w:t>i</w:t>
                    </w:r>
                    <w:r>
                      <w:rPr>
                        <w:rFonts w:ascii="Arial"/>
                        <w:i/>
                        <w:w w:val="94"/>
                        <w:sz w:val="24"/>
                      </w:rPr>
                      <w:t>m</w:t>
                    </w:r>
                    <w:r>
                      <w:rPr>
                        <w:rFonts w:ascii="Arial"/>
                        <w:i/>
                        <w:spacing w:val="-1"/>
                        <w:w w:val="92"/>
                        <w:sz w:val="24"/>
                      </w:rPr>
                      <w:t>a</w:t>
                    </w:r>
                    <w:r>
                      <w:rPr>
                        <w:rFonts w:ascii="Arial"/>
                        <w:i/>
                        <w:spacing w:val="-4"/>
                        <w:w w:val="120"/>
                        <w:sz w:val="24"/>
                      </w:rPr>
                      <w:t>t</w:t>
                    </w:r>
                    <w:r>
                      <w:rPr>
                        <w:rFonts w:ascii="Arial"/>
                        <w:i/>
                        <w:w w:val="85"/>
                        <w:sz w:val="24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6"/>
                        <w:sz w:val="24"/>
                      </w:rPr>
                      <w:t>H</w:t>
                    </w:r>
                    <w:r>
                      <w:rPr>
                        <w:rFonts w:ascii="Arial"/>
                        <w:i/>
                        <w:spacing w:val="-1"/>
                        <w:w w:val="92"/>
                        <w:sz w:val="24"/>
                      </w:rPr>
                      <w:t>a</w:t>
                    </w:r>
                    <w:r>
                      <w:rPr>
                        <w:rFonts w:ascii="Arial"/>
                        <w:i/>
                        <w:spacing w:val="-5"/>
                        <w:w w:val="79"/>
                        <w:sz w:val="24"/>
                      </w:rPr>
                      <w:t>z</w:t>
                    </w:r>
                    <w:r>
                      <w:rPr>
                        <w:rFonts w:ascii="Arial"/>
                        <w:i/>
                        <w:spacing w:val="-1"/>
                        <w:w w:val="92"/>
                        <w:sz w:val="24"/>
                      </w:rPr>
                      <w:t>a</w:t>
                    </w:r>
                    <w:r>
                      <w:rPr>
                        <w:rFonts w:ascii="Arial"/>
                        <w:i/>
                        <w:w w:val="102"/>
                        <w:sz w:val="24"/>
                      </w:rPr>
                      <w:t>r</w:t>
                    </w:r>
                    <w:r>
                      <w:rPr>
                        <w:rFonts w:ascii="Arial"/>
                        <w:i/>
                        <w:spacing w:val="-1"/>
                        <w:w w:val="92"/>
                        <w:sz w:val="24"/>
                      </w:rPr>
                      <w:t>d</w:t>
                    </w:r>
                    <w:r>
                      <w:rPr>
                        <w:rFonts w:ascii="Arial"/>
                        <w:i/>
                        <w:w w:val="91"/>
                        <w:sz w:val="24"/>
                      </w:rPr>
                      <w:t>)</w:t>
                    </w:r>
                    <w:r>
                      <w:rPr>
                        <w:rFonts w:ascii="Arial"/>
                        <w:i/>
                        <w:sz w:val="24"/>
                      </w:rPr>
                      <w:tab/>
                    </w:r>
                    <w:r>
                      <w:rPr>
                        <w:rFonts w:ascii="Arial"/>
                        <w:i/>
                        <w:spacing w:val="-1"/>
                        <w:w w:val="88"/>
                        <w:sz w:val="24"/>
                      </w:rPr>
                      <w:t>(</w:t>
                    </w:r>
                    <w:r>
                      <w:rPr>
                        <w:rFonts w:ascii="Arial"/>
                        <w:i/>
                        <w:w w:val="88"/>
                        <w:sz w:val="24"/>
                      </w:rPr>
                      <w:t>A</w:t>
                    </w:r>
                    <w:r>
                      <w:rPr>
                        <w:rFonts w:ascii="Arial"/>
                        <w:i/>
                        <w:spacing w:val="-1"/>
                        <w:w w:val="77"/>
                        <w:sz w:val="24"/>
                      </w:rPr>
                      <w:t>ss</w:t>
                    </w:r>
                    <w:r>
                      <w:rPr>
                        <w:rFonts w:ascii="Arial"/>
                        <w:i/>
                        <w:spacing w:val="-1"/>
                        <w:w w:val="85"/>
                        <w:sz w:val="24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"/>
                        <w:w w:val="120"/>
                        <w:sz w:val="24"/>
                      </w:rPr>
                      <w:t>t</w:t>
                    </w:r>
                    <w:r>
                      <w:rPr>
                        <w:rFonts w:ascii="Arial"/>
                        <w:i/>
                        <w:spacing w:val="-1"/>
                        <w:w w:val="139"/>
                        <w:sz w:val="24"/>
                      </w:rPr>
                      <w:t>/</w:t>
                    </w:r>
                    <w:r>
                      <w:rPr>
                        <w:rFonts w:ascii="Arial"/>
                        <w:i/>
                        <w:spacing w:val="-1"/>
                        <w:w w:val="67"/>
                        <w:sz w:val="24"/>
                      </w:rPr>
                      <w:t>S</w:t>
                    </w:r>
                    <w:r>
                      <w:rPr>
                        <w:rFonts w:ascii="Arial"/>
                        <w:i/>
                        <w:w w:val="85"/>
                        <w:sz w:val="24"/>
                      </w:rPr>
                      <w:t>e</w:t>
                    </w:r>
                    <w:r>
                      <w:rPr>
                        <w:rFonts w:ascii="Arial"/>
                        <w:i/>
                        <w:spacing w:val="2"/>
                        <w:w w:val="102"/>
                        <w:sz w:val="24"/>
                      </w:rPr>
                      <w:t>r</w:t>
                    </w:r>
                    <w:r>
                      <w:rPr>
                        <w:rFonts w:ascii="Arial"/>
                        <w:i/>
                        <w:w w:val="89"/>
                        <w:sz w:val="24"/>
                      </w:rPr>
                      <w:t>v</w:t>
                    </w:r>
                    <w:r>
                      <w:rPr>
                        <w:rFonts w:ascii="Arial"/>
                        <w:i/>
                        <w:spacing w:val="-1"/>
                        <w:w w:val="103"/>
                        <w:sz w:val="24"/>
                      </w:rPr>
                      <w:t>i</w:t>
                    </w:r>
                    <w:r>
                      <w:rPr>
                        <w:rFonts w:ascii="Arial"/>
                        <w:i/>
                        <w:spacing w:val="-2"/>
                        <w:w w:val="83"/>
                        <w:sz w:val="24"/>
                      </w:rPr>
                      <w:t>c</w:t>
                    </w:r>
                    <w:r>
                      <w:rPr>
                        <w:rFonts w:ascii="Arial"/>
                        <w:i/>
                        <w:w w:val="85"/>
                        <w:sz w:val="24"/>
                      </w:rPr>
                      <w:t>e</w:t>
                    </w:r>
                    <w:r>
                      <w:rPr>
                        <w:rFonts w:ascii="Arial"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"/>
                        <w:w w:val="90"/>
                        <w:sz w:val="24"/>
                      </w:rPr>
                      <w:t>I</w:t>
                    </w:r>
                    <w:r>
                      <w:rPr>
                        <w:rFonts w:ascii="Arial"/>
                        <w:i/>
                        <w:w w:val="94"/>
                        <w:sz w:val="24"/>
                      </w:rPr>
                      <w:t>m</w:t>
                    </w:r>
                    <w:r>
                      <w:rPr>
                        <w:rFonts w:ascii="Arial"/>
                        <w:i/>
                        <w:spacing w:val="-1"/>
                        <w:w w:val="92"/>
                        <w:sz w:val="24"/>
                      </w:rPr>
                      <w:t>pa</w:t>
                    </w:r>
                    <w:r>
                      <w:rPr>
                        <w:rFonts w:ascii="Arial"/>
                        <w:i/>
                        <w:w w:val="83"/>
                        <w:sz w:val="24"/>
                      </w:rPr>
                      <w:t>c</w:t>
                    </w:r>
                    <w:r>
                      <w:rPr>
                        <w:rFonts w:ascii="Arial"/>
                        <w:i/>
                        <w:spacing w:val="-1"/>
                        <w:w w:val="120"/>
                        <w:sz w:val="24"/>
                      </w:rPr>
                      <w:t>t</w:t>
                    </w:r>
                    <w:r>
                      <w:rPr>
                        <w:rFonts w:ascii="Arial"/>
                        <w:i/>
                        <w:w w:val="91"/>
                        <w:sz w:val="24"/>
                      </w:rPr>
                      <w:t>)</w:t>
                    </w:r>
                  </w:p>
                  <w:p w14:paraId="50DAA4B8" w14:textId="77777777" w:rsidR="00125100" w:rsidRDefault="00125100">
                    <w:pPr>
                      <w:spacing w:before="3"/>
                      <w:rPr>
                        <w:rFonts w:ascii="Arial"/>
                        <w:i/>
                        <w:sz w:val="26"/>
                      </w:rPr>
                    </w:pPr>
                  </w:p>
                  <w:p w14:paraId="6EEE08B3" w14:textId="77777777" w:rsidR="00125100" w:rsidRDefault="00EE11ED">
                    <w:pPr>
                      <w:tabs>
                        <w:tab w:val="left" w:pos="3893"/>
                      </w:tabs>
                      <w:spacing w:line="393" w:lineRule="exact"/>
                      <w:ind w:left="143"/>
                      <w:rPr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  <w:u w:val="single"/>
                      </w:rPr>
                      <w:t>_</w:t>
                    </w:r>
                  </w:p>
                  <w:p w14:paraId="3CD09D69" w14:textId="77777777" w:rsidR="00125100" w:rsidRDefault="00EE11ED">
                    <w:pPr>
                      <w:spacing w:line="265" w:lineRule="exact"/>
                      <w:ind w:left="143"/>
                      <w:rPr>
                        <w:rFonts w:ascii="Arial"/>
                        <w:i/>
                        <w:sz w:val="24"/>
                      </w:rPr>
                    </w:pPr>
                    <w:r>
                      <w:rPr>
                        <w:rFonts w:ascii="Arial"/>
                        <w:i/>
                        <w:w w:val="95"/>
                        <w:sz w:val="24"/>
                      </w:rPr>
                      <w:t>(Consequence)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CA8B33E" w14:textId="77777777" w:rsidR="00125100" w:rsidRDefault="00125100">
      <w:pPr>
        <w:pStyle w:val="BodyText"/>
        <w:rPr>
          <w:sz w:val="20"/>
        </w:rPr>
      </w:pPr>
    </w:p>
    <w:p w14:paraId="6EF1430A" w14:textId="77777777" w:rsidR="00125100" w:rsidRDefault="00125100">
      <w:pPr>
        <w:pStyle w:val="BodyText"/>
        <w:rPr>
          <w:sz w:val="20"/>
        </w:rPr>
      </w:pPr>
    </w:p>
    <w:p w14:paraId="38A5B7AA" w14:textId="77777777" w:rsidR="00125100" w:rsidRDefault="00125100">
      <w:pPr>
        <w:pStyle w:val="BodyText"/>
        <w:rPr>
          <w:sz w:val="20"/>
        </w:rPr>
      </w:pPr>
    </w:p>
    <w:p w14:paraId="4883D74A" w14:textId="77777777" w:rsidR="00125100" w:rsidRDefault="00125100">
      <w:pPr>
        <w:pStyle w:val="BodyText"/>
        <w:rPr>
          <w:sz w:val="20"/>
        </w:rPr>
      </w:pPr>
    </w:p>
    <w:p w14:paraId="04E70642" w14:textId="77777777" w:rsidR="00125100" w:rsidRDefault="00125100">
      <w:pPr>
        <w:pStyle w:val="BodyText"/>
        <w:rPr>
          <w:sz w:val="20"/>
        </w:rPr>
      </w:pPr>
    </w:p>
    <w:p w14:paraId="2DE7B352" w14:textId="77777777" w:rsidR="00125100" w:rsidRDefault="00125100">
      <w:pPr>
        <w:pStyle w:val="BodyText"/>
        <w:rPr>
          <w:sz w:val="20"/>
        </w:rPr>
      </w:pPr>
    </w:p>
    <w:p w14:paraId="2CD7241C" w14:textId="77777777" w:rsidR="00125100" w:rsidRDefault="00125100">
      <w:pPr>
        <w:pStyle w:val="BodyText"/>
        <w:rPr>
          <w:sz w:val="20"/>
        </w:rPr>
      </w:pPr>
    </w:p>
    <w:p w14:paraId="54911F69" w14:textId="77777777" w:rsidR="00125100" w:rsidRDefault="00125100">
      <w:pPr>
        <w:pStyle w:val="BodyText"/>
        <w:rPr>
          <w:sz w:val="20"/>
        </w:rPr>
      </w:pPr>
    </w:p>
    <w:p w14:paraId="5E6EE5CB" w14:textId="77777777" w:rsidR="00125100" w:rsidRDefault="00125100">
      <w:pPr>
        <w:pStyle w:val="BodyText"/>
        <w:rPr>
          <w:sz w:val="20"/>
        </w:rPr>
      </w:pPr>
    </w:p>
    <w:p w14:paraId="5F72971A" w14:textId="77777777" w:rsidR="00125100" w:rsidRDefault="00125100">
      <w:pPr>
        <w:pStyle w:val="BodyText"/>
        <w:rPr>
          <w:sz w:val="20"/>
        </w:rPr>
      </w:pPr>
    </w:p>
    <w:p w14:paraId="4A1BB209" w14:textId="77777777" w:rsidR="00125100" w:rsidRDefault="00125100">
      <w:pPr>
        <w:pStyle w:val="BodyText"/>
        <w:rPr>
          <w:sz w:val="20"/>
        </w:rPr>
      </w:pPr>
    </w:p>
    <w:p w14:paraId="2389EB32" w14:textId="77777777" w:rsidR="00125100" w:rsidRDefault="00EE11ED">
      <w:pPr>
        <w:pStyle w:val="Heading1"/>
        <w:spacing w:before="156" w:line="541" w:lineRule="exact"/>
        <w:rPr>
          <w:u w:val="none"/>
        </w:rPr>
      </w:pPr>
      <w:r>
        <w:t>Step</w:t>
      </w:r>
      <w:r>
        <w:rPr>
          <w:spacing w:val="-3"/>
        </w:rPr>
        <w:t xml:space="preserve"> </w:t>
      </w:r>
      <w:r>
        <w:t>4</w:t>
      </w:r>
    </w:p>
    <w:p w14:paraId="7D10B487" w14:textId="77777777" w:rsidR="00125100" w:rsidRDefault="00EE11ED">
      <w:pPr>
        <w:pStyle w:val="BodyText"/>
        <w:spacing w:before="1" w:line="208" w:lineRule="auto"/>
        <w:ind w:left="144" w:right="226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adaptive</w:t>
      </w:r>
      <w:r>
        <w:rPr>
          <w:spacing w:val="-5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exposure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vulnerability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identified</w:t>
      </w:r>
      <w:r>
        <w:rPr>
          <w:spacing w:val="-6"/>
        </w:rPr>
        <w:t xml:space="preserve"> </w:t>
      </w:r>
      <w:r>
        <w:t>asset/service</w:t>
      </w:r>
      <w:r>
        <w:rPr>
          <w:spacing w:val="-5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climate hazard.</w:t>
      </w:r>
      <w:r>
        <w:rPr>
          <w:spacing w:val="-2"/>
        </w:rPr>
        <w:t xml:space="preserve"> </w:t>
      </w:r>
      <w:r>
        <w:t>Place an</w:t>
      </w:r>
      <w:r>
        <w:rPr>
          <w:spacing w:val="-3"/>
        </w:rPr>
        <w:t xml:space="preserve"> </w:t>
      </w:r>
      <w:r>
        <w:t>X in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boxes.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Figure 9,</w:t>
      </w:r>
      <w:r>
        <w:rPr>
          <w:spacing w:val="-2"/>
        </w:rPr>
        <w:t xml:space="preserve"> </w:t>
      </w:r>
      <w:r>
        <w:t>page 223</w:t>
      </w:r>
    </w:p>
    <w:p w14:paraId="04EA974F" w14:textId="77777777" w:rsidR="00125100" w:rsidRDefault="00452DD0">
      <w:pPr>
        <w:spacing w:before="104"/>
        <w:ind w:left="452"/>
        <w:rPr>
          <w:b/>
        </w:rPr>
      </w:pPr>
      <w:r>
        <w:pict w14:anchorId="2F26FB36">
          <v:line id="_x0000_s1055" alt="" style="position:absolute;left:0;text-align:left;z-index:-16069632;mso-wrap-edited:f;mso-width-percent:0;mso-height-percent:0;mso-position-horizontal-relative:page;mso-width-percent:0;mso-height-percent:0" from="17.25pt,5.45pt" to="519.65pt,5.45pt" strokecolor="#4472c4" strokeweight="1pt">
            <w10:wrap anchorx="page"/>
          </v:line>
        </w:pict>
      </w:r>
      <w:r w:rsidR="00EE11ED">
        <w:rPr>
          <w:b/>
          <w:spacing w:val="-4"/>
        </w:rPr>
        <w:t>Exposure:</w:t>
      </w:r>
      <w:r w:rsidR="00EE11ED">
        <w:rPr>
          <w:b/>
          <w:spacing w:val="-6"/>
        </w:rPr>
        <w:t xml:space="preserve"> </w:t>
      </w:r>
      <w:r w:rsidR="00EE11ED">
        <w:rPr>
          <w:b/>
          <w:spacing w:val="-4"/>
        </w:rPr>
        <w:t>If</w:t>
      </w:r>
      <w:r w:rsidR="00EE11ED">
        <w:rPr>
          <w:b/>
          <w:spacing w:val="-5"/>
        </w:rPr>
        <w:t xml:space="preserve"> </w:t>
      </w:r>
      <w:r w:rsidR="00EE11ED">
        <w:rPr>
          <w:b/>
          <w:spacing w:val="-4"/>
        </w:rPr>
        <w:t>the</w:t>
      </w:r>
      <w:r w:rsidR="00EE11ED">
        <w:rPr>
          <w:b/>
          <w:spacing w:val="-9"/>
        </w:rPr>
        <w:t xml:space="preserve"> </w:t>
      </w:r>
      <w:r w:rsidR="00EE11ED">
        <w:rPr>
          <w:b/>
          <w:spacing w:val="-4"/>
        </w:rPr>
        <w:t>climate</w:t>
      </w:r>
      <w:r w:rsidR="00EE11ED">
        <w:rPr>
          <w:b/>
          <w:spacing w:val="-9"/>
        </w:rPr>
        <w:t xml:space="preserve"> </w:t>
      </w:r>
      <w:r w:rsidR="00EE11ED">
        <w:rPr>
          <w:b/>
          <w:spacing w:val="-4"/>
        </w:rPr>
        <w:t>impact</w:t>
      </w:r>
      <w:r w:rsidR="00EE11ED">
        <w:rPr>
          <w:b/>
          <w:spacing w:val="-7"/>
        </w:rPr>
        <w:t xml:space="preserve"> </w:t>
      </w:r>
      <w:r w:rsidR="00EE11ED">
        <w:rPr>
          <w:b/>
          <w:spacing w:val="-4"/>
        </w:rPr>
        <w:t>were</w:t>
      </w:r>
      <w:r w:rsidR="00EE11ED">
        <w:rPr>
          <w:b/>
          <w:spacing w:val="-7"/>
        </w:rPr>
        <w:t xml:space="preserve"> </w:t>
      </w:r>
      <w:r w:rsidR="00EE11ED">
        <w:rPr>
          <w:b/>
          <w:spacing w:val="-4"/>
        </w:rPr>
        <w:t>to</w:t>
      </w:r>
      <w:r w:rsidR="00EE11ED">
        <w:rPr>
          <w:b/>
          <w:spacing w:val="-9"/>
        </w:rPr>
        <w:t xml:space="preserve"> </w:t>
      </w:r>
      <w:r w:rsidR="00EE11ED">
        <w:rPr>
          <w:b/>
          <w:spacing w:val="-4"/>
        </w:rPr>
        <w:t>occur,</w:t>
      </w:r>
      <w:r w:rsidR="00EE11ED">
        <w:rPr>
          <w:b/>
          <w:spacing w:val="-5"/>
        </w:rPr>
        <w:t xml:space="preserve"> </w:t>
      </w:r>
      <w:r w:rsidR="00EE11ED">
        <w:rPr>
          <w:b/>
          <w:spacing w:val="-4"/>
        </w:rPr>
        <w:t>will it</w:t>
      </w:r>
      <w:r w:rsidR="00EE11ED">
        <w:rPr>
          <w:b/>
          <w:spacing w:val="-7"/>
        </w:rPr>
        <w:t xml:space="preserve"> </w:t>
      </w:r>
      <w:r w:rsidR="00EE11ED">
        <w:rPr>
          <w:b/>
          <w:spacing w:val="-4"/>
        </w:rPr>
        <w:t>affect</w:t>
      </w:r>
      <w:r w:rsidR="00EE11ED">
        <w:rPr>
          <w:b/>
          <w:spacing w:val="-7"/>
        </w:rPr>
        <w:t xml:space="preserve"> </w:t>
      </w:r>
      <w:r w:rsidR="00EE11ED">
        <w:rPr>
          <w:b/>
          <w:spacing w:val="-4"/>
        </w:rPr>
        <w:t>service</w:t>
      </w:r>
      <w:r w:rsidR="00EE11ED">
        <w:rPr>
          <w:b/>
          <w:spacing w:val="-7"/>
        </w:rPr>
        <w:t xml:space="preserve"> </w:t>
      </w:r>
      <w:r w:rsidR="00EE11ED">
        <w:rPr>
          <w:b/>
          <w:spacing w:val="-3"/>
        </w:rPr>
        <w:t>delivery?</w:t>
      </w:r>
    </w:p>
    <w:tbl>
      <w:tblPr>
        <w:tblW w:w="0" w:type="auto"/>
        <w:tblInd w:w="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009"/>
        <w:gridCol w:w="2009"/>
        <w:gridCol w:w="2077"/>
        <w:gridCol w:w="1940"/>
      </w:tblGrid>
      <w:tr w:rsidR="00125100" w:rsidRPr="008627B1" w14:paraId="484395E3" w14:textId="77777777">
        <w:trPr>
          <w:trHeight w:val="977"/>
        </w:trPr>
        <w:tc>
          <w:tcPr>
            <w:tcW w:w="2009" w:type="dxa"/>
            <w:shd w:val="clear" w:color="auto" w:fill="D9E2F3"/>
          </w:tcPr>
          <w:p w14:paraId="7A303DDA" w14:textId="77777777" w:rsidR="001A27FB" w:rsidRDefault="001A27FB">
            <w:pPr>
              <w:pStyle w:val="TableParagraph"/>
              <w:tabs>
                <w:tab w:val="left" w:pos="1360"/>
              </w:tabs>
              <w:spacing w:line="279" w:lineRule="exact"/>
              <w:ind w:left="102"/>
              <w:rPr>
                <w:b/>
                <w:sz w:val="20"/>
                <w:szCs w:val="20"/>
              </w:rPr>
            </w:pPr>
          </w:p>
          <w:p w14:paraId="36BB5358" w14:textId="11580E7B" w:rsidR="00125100" w:rsidRPr="008627B1" w:rsidRDefault="00EE11ED">
            <w:pPr>
              <w:pStyle w:val="TableParagraph"/>
              <w:tabs>
                <w:tab w:val="left" w:pos="1360"/>
              </w:tabs>
              <w:spacing w:line="279" w:lineRule="exact"/>
              <w:ind w:left="102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1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4B791FCC" w14:textId="77777777" w:rsidR="00125100" w:rsidRPr="008627B1" w:rsidRDefault="00EE11ED">
            <w:pPr>
              <w:pStyle w:val="TableParagraph"/>
              <w:spacing w:before="123"/>
              <w:ind w:left="102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No</w:t>
            </w:r>
            <w:r w:rsidRPr="008627B1">
              <w:rPr>
                <w:spacing w:val="-2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impact</w:t>
            </w:r>
          </w:p>
        </w:tc>
        <w:tc>
          <w:tcPr>
            <w:tcW w:w="2009" w:type="dxa"/>
            <w:shd w:val="clear" w:color="auto" w:fill="D9E2F3"/>
          </w:tcPr>
          <w:p w14:paraId="4FA559E8" w14:textId="77777777" w:rsidR="001A27FB" w:rsidRDefault="001A27FB">
            <w:pPr>
              <w:pStyle w:val="TableParagraph"/>
              <w:tabs>
                <w:tab w:val="left" w:pos="1480"/>
              </w:tabs>
              <w:spacing w:line="279" w:lineRule="exact"/>
              <w:ind w:left="103"/>
              <w:rPr>
                <w:b/>
                <w:sz w:val="20"/>
                <w:szCs w:val="20"/>
              </w:rPr>
            </w:pPr>
          </w:p>
          <w:p w14:paraId="00C5C43B" w14:textId="27C1C4BD" w:rsidR="00125100" w:rsidRPr="008627B1" w:rsidRDefault="00EE11ED">
            <w:pPr>
              <w:pStyle w:val="TableParagraph"/>
              <w:tabs>
                <w:tab w:val="left" w:pos="1480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2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3E05CD39" w14:textId="77777777" w:rsidR="00125100" w:rsidRPr="008627B1" w:rsidRDefault="00EE11ED">
            <w:pPr>
              <w:pStyle w:val="TableParagraph"/>
              <w:spacing w:before="147" w:line="216" w:lineRule="auto"/>
              <w:ind w:left="103" w:right="479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Sporadic</w:t>
            </w:r>
            <w:r w:rsidRPr="008627B1">
              <w:rPr>
                <w:spacing w:val="-9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or</w:t>
            </w:r>
            <w:r w:rsidRPr="008627B1">
              <w:rPr>
                <w:spacing w:val="-9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small</w:t>
            </w:r>
            <w:r w:rsidRPr="008627B1">
              <w:rPr>
                <w:spacing w:val="-42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decline</w:t>
            </w:r>
          </w:p>
        </w:tc>
        <w:tc>
          <w:tcPr>
            <w:tcW w:w="2009" w:type="dxa"/>
            <w:shd w:val="clear" w:color="auto" w:fill="D9E2F3"/>
          </w:tcPr>
          <w:p w14:paraId="0E376B00" w14:textId="77777777" w:rsidR="001A27FB" w:rsidRDefault="001A27FB">
            <w:pPr>
              <w:pStyle w:val="TableParagraph"/>
              <w:tabs>
                <w:tab w:val="left" w:pos="1250"/>
              </w:tabs>
              <w:spacing w:line="230" w:lineRule="exact"/>
              <w:ind w:left="103"/>
              <w:rPr>
                <w:b/>
                <w:sz w:val="20"/>
                <w:szCs w:val="20"/>
              </w:rPr>
            </w:pPr>
          </w:p>
          <w:p w14:paraId="1209BC89" w14:textId="586E49A6" w:rsidR="001A27FB" w:rsidRPr="008627B1" w:rsidRDefault="001A27FB" w:rsidP="001A27FB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9A98366" w14:textId="62B673E7" w:rsidR="00125100" w:rsidRPr="008627B1" w:rsidRDefault="001A27FB" w:rsidP="001A27FB">
            <w:pPr>
              <w:pStyle w:val="TableParagraph"/>
              <w:spacing w:before="110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Noticeable</w:t>
            </w:r>
            <w:r w:rsidRPr="008627B1">
              <w:rPr>
                <w:spacing w:val="-2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decline</w:t>
            </w:r>
          </w:p>
        </w:tc>
        <w:tc>
          <w:tcPr>
            <w:tcW w:w="2077" w:type="dxa"/>
            <w:shd w:val="clear" w:color="auto" w:fill="D9E2F3"/>
          </w:tcPr>
          <w:p w14:paraId="24C24707" w14:textId="77777777" w:rsidR="001A27FB" w:rsidRDefault="001A27FB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b/>
                <w:sz w:val="20"/>
                <w:szCs w:val="20"/>
              </w:rPr>
            </w:pPr>
          </w:p>
          <w:p w14:paraId="4722A12B" w14:textId="402D4BD0" w:rsidR="00125100" w:rsidRPr="008627B1" w:rsidRDefault="00EE11ED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4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168DC28B" w14:textId="77777777" w:rsidR="00125100" w:rsidRPr="008627B1" w:rsidRDefault="00EE11ED">
            <w:pPr>
              <w:pStyle w:val="TableParagraph"/>
              <w:spacing w:before="123"/>
              <w:ind w:left="103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Large</w:t>
            </w:r>
            <w:r w:rsidRPr="008627B1">
              <w:rPr>
                <w:spacing w:val="-2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decline</w:t>
            </w:r>
          </w:p>
        </w:tc>
        <w:tc>
          <w:tcPr>
            <w:tcW w:w="1940" w:type="dxa"/>
            <w:shd w:val="clear" w:color="auto" w:fill="D9E2F3"/>
          </w:tcPr>
          <w:p w14:paraId="3E55C6EB" w14:textId="77777777" w:rsidR="001A27FB" w:rsidRDefault="001A27FB">
            <w:pPr>
              <w:pStyle w:val="TableParagraph"/>
              <w:tabs>
                <w:tab w:val="left" w:pos="1481"/>
              </w:tabs>
              <w:spacing w:line="279" w:lineRule="exact"/>
              <w:ind w:left="104"/>
              <w:rPr>
                <w:b/>
                <w:sz w:val="20"/>
                <w:szCs w:val="20"/>
              </w:rPr>
            </w:pPr>
          </w:p>
          <w:p w14:paraId="576D12C1" w14:textId="4C2B9090" w:rsidR="00125100" w:rsidRPr="008627B1" w:rsidRDefault="00EE11ED">
            <w:pPr>
              <w:pStyle w:val="TableParagraph"/>
              <w:tabs>
                <w:tab w:val="left" w:pos="1481"/>
              </w:tabs>
              <w:spacing w:line="279" w:lineRule="exact"/>
              <w:ind w:left="104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5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E75622A" w14:textId="59E5C06C" w:rsidR="00125100" w:rsidRPr="008627B1" w:rsidRDefault="00EE11ED">
            <w:pPr>
              <w:pStyle w:val="TableParagraph"/>
              <w:spacing w:before="159" w:line="260" w:lineRule="exact"/>
              <w:ind w:left="104" w:right="678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Severely</w:t>
            </w:r>
            <w:r w:rsidRPr="008627B1">
              <w:rPr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spacing w:val="-1"/>
                <w:sz w:val="20"/>
                <w:szCs w:val="20"/>
              </w:rPr>
              <w:t>compromis</w:t>
            </w:r>
            <w:r w:rsidR="008627B1" w:rsidRPr="008627B1">
              <w:rPr>
                <w:spacing w:val="-1"/>
                <w:sz w:val="20"/>
                <w:szCs w:val="20"/>
              </w:rPr>
              <w:t>e</w:t>
            </w:r>
            <w:r w:rsidRPr="008627B1">
              <w:rPr>
                <w:spacing w:val="-1"/>
                <w:sz w:val="20"/>
                <w:szCs w:val="20"/>
              </w:rPr>
              <w:t>d</w:t>
            </w:r>
          </w:p>
        </w:tc>
      </w:tr>
    </w:tbl>
    <w:p w14:paraId="63D9FAE2" w14:textId="7163A46E" w:rsidR="00125100" w:rsidRDefault="00452DD0">
      <w:pPr>
        <w:pStyle w:val="BodyText"/>
        <w:spacing w:before="13"/>
        <w:rPr>
          <w:b/>
          <w:sz w:val="26"/>
        </w:rPr>
      </w:pPr>
      <w:r>
        <w:pict w14:anchorId="1C03015D">
          <v:line id="_x0000_s1054" alt="" style="position:absolute;z-index:15730688;mso-wrap-edited:f;mso-width-percent:0;mso-height-percent:0;mso-position-horizontal-relative:page;mso-position-vertical-relative:text;mso-width-percent:0;mso-height-percent:0" from="17.25pt,14.4pt" to="519.65pt,14.4pt" strokecolor="#4472c4" strokeweight="1pt">
            <w10:wrap anchorx="page"/>
          </v:line>
        </w:pict>
      </w:r>
    </w:p>
    <w:p w14:paraId="3C7A8CA3" w14:textId="39FB1BBB" w:rsidR="00125100" w:rsidRDefault="00EE11ED">
      <w:pPr>
        <w:spacing w:line="213" w:lineRule="auto"/>
        <w:ind w:left="452" w:right="747"/>
        <w:rPr>
          <w:b/>
        </w:rPr>
      </w:pPr>
      <w:r>
        <w:rPr>
          <w:b/>
          <w:spacing w:val="-5"/>
        </w:rPr>
        <w:t xml:space="preserve">Adaptive Capacity: Can the service </w:t>
      </w:r>
      <w:r>
        <w:rPr>
          <w:b/>
          <w:spacing w:val="-4"/>
        </w:rPr>
        <w:t>area respond to the climate impact with minimal cost, additional resources</w:t>
      </w:r>
      <w:r>
        <w:rPr>
          <w:b/>
          <w:spacing w:val="-47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disruption?</w:t>
      </w:r>
    </w:p>
    <w:tbl>
      <w:tblPr>
        <w:tblW w:w="0" w:type="auto"/>
        <w:tblInd w:w="3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009"/>
        <w:gridCol w:w="2009"/>
        <w:gridCol w:w="2009"/>
        <w:gridCol w:w="2009"/>
      </w:tblGrid>
      <w:tr w:rsidR="00125100" w:rsidRPr="008627B1" w14:paraId="28FE5658" w14:textId="77777777">
        <w:trPr>
          <w:trHeight w:val="349"/>
        </w:trPr>
        <w:tc>
          <w:tcPr>
            <w:tcW w:w="2009" w:type="dxa"/>
            <w:tcBorders>
              <w:bottom w:val="nil"/>
            </w:tcBorders>
            <w:shd w:val="clear" w:color="auto" w:fill="D9E2F3"/>
          </w:tcPr>
          <w:p w14:paraId="786F4A79" w14:textId="77777777" w:rsidR="00BD6710" w:rsidRDefault="00BD6710" w:rsidP="008627B1">
            <w:pPr>
              <w:pStyle w:val="TableParagraph"/>
              <w:tabs>
                <w:tab w:val="left" w:pos="1360"/>
              </w:tabs>
              <w:spacing w:line="279" w:lineRule="exact"/>
              <w:ind w:left="102"/>
              <w:rPr>
                <w:b/>
                <w:sz w:val="20"/>
                <w:szCs w:val="20"/>
              </w:rPr>
            </w:pPr>
          </w:p>
          <w:p w14:paraId="2B11537F" w14:textId="2BBFCEDA" w:rsidR="008627B1" w:rsidRPr="008627B1" w:rsidRDefault="008627B1" w:rsidP="008627B1">
            <w:pPr>
              <w:pStyle w:val="TableParagraph"/>
              <w:tabs>
                <w:tab w:val="left" w:pos="1360"/>
              </w:tabs>
              <w:spacing w:line="279" w:lineRule="exact"/>
              <w:ind w:left="102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1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44722F91" w14:textId="53E248D7" w:rsidR="00125100" w:rsidRPr="008627B1" w:rsidRDefault="00125100">
            <w:pPr>
              <w:pStyle w:val="TableParagraph"/>
              <w:tabs>
                <w:tab w:val="left" w:pos="1365"/>
              </w:tabs>
              <w:spacing w:line="247" w:lineRule="exact"/>
              <w:ind w:left="102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nil"/>
            </w:tcBorders>
            <w:shd w:val="clear" w:color="auto" w:fill="D9E2F3"/>
          </w:tcPr>
          <w:p w14:paraId="0166422F" w14:textId="77777777" w:rsidR="00BD6710" w:rsidRDefault="00BD6710" w:rsidP="008627B1">
            <w:pPr>
              <w:pStyle w:val="TableParagraph"/>
              <w:tabs>
                <w:tab w:val="left" w:pos="1480"/>
              </w:tabs>
              <w:spacing w:line="279" w:lineRule="exact"/>
              <w:ind w:left="103"/>
              <w:rPr>
                <w:b/>
                <w:sz w:val="20"/>
                <w:szCs w:val="20"/>
              </w:rPr>
            </w:pPr>
          </w:p>
          <w:p w14:paraId="44F445A0" w14:textId="6088F685" w:rsidR="008627B1" w:rsidRPr="008627B1" w:rsidRDefault="008627B1" w:rsidP="008627B1">
            <w:pPr>
              <w:pStyle w:val="TableParagraph"/>
              <w:tabs>
                <w:tab w:val="left" w:pos="1480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2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6B97AC28" w14:textId="278F7124" w:rsidR="00125100" w:rsidRPr="008627B1" w:rsidRDefault="00125100">
            <w:pPr>
              <w:pStyle w:val="TableParagraph"/>
              <w:tabs>
                <w:tab w:val="left" w:pos="1365"/>
              </w:tabs>
              <w:spacing w:line="247" w:lineRule="exact"/>
              <w:ind w:left="10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nil"/>
            </w:tcBorders>
            <w:shd w:val="clear" w:color="auto" w:fill="D9E2F3"/>
          </w:tcPr>
          <w:p w14:paraId="33EABD64" w14:textId="77777777" w:rsidR="00BD6710" w:rsidRDefault="00BD6710" w:rsidP="008627B1">
            <w:pPr>
              <w:pStyle w:val="TableParagraph"/>
              <w:tabs>
                <w:tab w:val="left" w:pos="1250"/>
              </w:tabs>
              <w:spacing w:line="230" w:lineRule="exact"/>
              <w:ind w:left="103"/>
              <w:rPr>
                <w:b/>
                <w:sz w:val="20"/>
                <w:szCs w:val="20"/>
              </w:rPr>
            </w:pPr>
          </w:p>
          <w:p w14:paraId="18BB52BB" w14:textId="6C36FF91" w:rsidR="00BD6710" w:rsidRPr="008627B1" w:rsidRDefault="00BD6710" w:rsidP="00BD6710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34B47C9C" w14:textId="046B2B90" w:rsidR="00125100" w:rsidRPr="008627B1" w:rsidRDefault="00125100">
            <w:pPr>
              <w:pStyle w:val="TableParagraph"/>
              <w:tabs>
                <w:tab w:val="left" w:pos="1365"/>
              </w:tabs>
              <w:spacing w:line="247" w:lineRule="exact"/>
              <w:ind w:left="10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nil"/>
            </w:tcBorders>
            <w:shd w:val="clear" w:color="auto" w:fill="D9E2F3"/>
          </w:tcPr>
          <w:p w14:paraId="27C5FD93" w14:textId="77777777" w:rsidR="00BD6710" w:rsidRDefault="00BD6710" w:rsidP="008627B1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b/>
                <w:sz w:val="20"/>
                <w:szCs w:val="20"/>
              </w:rPr>
            </w:pPr>
          </w:p>
          <w:p w14:paraId="3C954AB5" w14:textId="4F7071AE" w:rsidR="008627B1" w:rsidRPr="008627B1" w:rsidRDefault="008627B1" w:rsidP="008627B1">
            <w:pPr>
              <w:pStyle w:val="TableParagraph"/>
              <w:tabs>
                <w:tab w:val="left" w:pos="1481"/>
              </w:tabs>
              <w:spacing w:line="279" w:lineRule="exact"/>
              <w:ind w:left="103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4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0B1D2CBD" w14:textId="28B4D67D" w:rsidR="00125100" w:rsidRPr="008627B1" w:rsidRDefault="00125100">
            <w:pPr>
              <w:pStyle w:val="TableParagraph"/>
              <w:tabs>
                <w:tab w:val="left" w:pos="1366"/>
              </w:tabs>
              <w:spacing w:line="247" w:lineRule="exact"/>
              <w:ind w:left="103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nil"/>
            </w:tcBorders>
            <w:shd w:val="clear" w:color="auto" w:fill="D9E2F3"/>
          </w:tcPr>
          <w:p w14:paraId="4981EAF1" w14:textId="77777777" w:rsidR="00BD6710" w:rsidRDefault="00BD6710" w:rsidP="008627B1">
            <w:pPr>
              <w:pStyle w:val="TableParagraph"/>
              <w:tabs>
                <w:tab w:val="left" w:pos="1481"/>
              </w:tabs>
              <w:spacing w:line="279" w:lineRule="exact"/>
              <w:ind w:left="104"/>
              <w:rPr>
                <w:b/>
                <w:sz w:val="20"/>
                <w:szCs w:val="20"/>
              </w:rPr>
            </w:pPr>
          </w:p>
          <w:p w14:paraId="34B33BEC" w14:textId="719DB050" w:rsidR="008627B1" w:rsidRPr="008627B1" w:rsidRDefault="008627B1" w:rsidP="008627B1">
            <w:pPr>
              <w:pStyle w:val="TableParagraph"/>
              <w:tabs>
                <w:tab w:val="left" w:pos="1481"/>
              </w:tabs>
              <w:spacing w:line="279" w:lineRule="exact"/>
              <w:ind w:left="104"/>
              <w:rPr>
                <w:rFonts w:ascii="Times New Roman"/>
                <w:sz w:val="20"/>
                <w:szCs w:val="20"/>
              </w:rPr>
            </w:pPr>
            <w:r w:rsidRPr="008627B1">
              <w:rPr>
                <w:b/>
                <w:sz w:val="20"/>
                <w:szCs w:val="20"/>
              </w:rPr>
              <w:t>5</w:t>
            </w:r>
            <w:r w:rsidRPr="008627B1">
              <w:rPr>
                <w:b/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 xml:space="preserve"> </w:t>
            </w:r>
            <w:r w:rsidRPr="008627B1">
              <w:rPr>
                <w:rFonts w:ascii="Times New Roman"/>
                <w:sz w:val="20"/>
                <w:szCs w:val="20"/>
                <w:u w:val="single"/>
              </w:rPr>
              <w:tab/>
            </w:r>
          </w:p>
          <w:p w14:paraId="794A0DBF" w14:textId="3F1C1DE2" w:rsidR="00125100" w:rsidRPr="008627B1" w:rsidRDefault="00125100">
            <w:pPr>
              <w:pStyle w:val="TableParagraph"/>
              <w:tabs>
                <w:tab w:val="left" w:pos="1366"/>
              </w:tabs>
              <w:spacing w:line="247" w:lineRule="exact"/>
              <w:ind w:left="104"/>
              <w:rPr>
                <w:rFonts w:ascii="Times New Roman"/>
                <w:sz w:val="20"/>
                <w:szCs w:val="20"/>
              </w:rPr>
            </w:pPr>
          </w:p>
        </w:tc>
      </w:tr>
      <w:tr w:rsidR="00125100" w:rsidRPr="008627B1" w14:paraId="79586706" w14:textId="77777777">
        <w:trPr>
          <w:trHeight w:val="933"/>
        </w:trPr>
        <w:tc>
          <w:tcPr>
            <w:tcW w:w="2009" w:type="dxa"/>
            <w:tcBorders>
              <w:top w:val="nil"/>
            </w:tcBorders>
            <w:shd w:val="clear" w:color="auto" w:fill="D9E2F3"/>
          </w:tcPr>
          <w:p w14:paraId="40432E7B" w14:textId="77777777" w:rsidR="00125100" w:rsidRPr="008627B1" w:rsidRDefault="00EE11ED">
            <w:pPr>
              <w:pStyle w:val="TableParagraph"/>
              <w:spacing w:before="52" w:line="211" w:lineRule="auto"/>
              <w:ind w:left="102" w:right="290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$$$$$, new skills</w:t>
            </w:r>
            <w:r w:rsidRPr="008627B1">
              <w:rPr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and</w:t>
            </w:r>
            <w:r w:rsidRPr="008627B1">
              <w:rPr>
                <w:spacing w:val="-12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interventions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D9E2F3"/>
          </w:tcPr>
          <w:p w14:paraId="6C5B0D95" w14:textId="77777777" w:rsidR="00125100" w:rsidRPr="008627B1" w:rsidRDefault="00EE11ED">
            <w:pPr>
              <w:pStyle w:val="TableParagraph"/>
              <w:spacing w:before="52" w:line="211" w:lineRule="auto"/>
              <w:ind w:left="103" w:right="63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$$$$, new skills and</w:t>
            </w:r>
            <w:r w:rsidRPr="008627B1">
              <w:rPr>
                <w:spacing w:val="-47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interventions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D9E2F3"/>
          </w:tcPr>
          <w:p w14:paraId="7C24F25B" w14:textId="77777777" w:rsidR="00125100" w:rsidRPr="008627B1" w:rsidRDefault="00EE11ED">
            <w:pPr>
              <w:pStyle w:val="TableParagraph"/>
              <w:spacing w:before="50" w:line="213" w:lineRule="auto"/>
              <w:ind w:left="103" w:right="240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$$$, staff</w:t>
            </w:r>
            <w:r w:rsidRPr="008627B1">
              <w:rPr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interventions,</w:t>
            </w:r>
            <w:r w:rsidRPr="008627B1">
              <w:rPr>
                <w:spacing w:val="1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possible</w:t>
            </w:r>
            <w:r w:rsidRPr="008627B1">
              <w:rPr>
                <w:spacing w:val="-10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new</w:t>
            </w:r>
            <w:r w:rsidRPr="008627B1">
              <w:rPr>
                <w:spacing w:val="-10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skills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D9E2F3"/>
          </w:tcPr>
          <w:p w14:paraId="3072762F" w14:textId="77777777" w:rsidR="00125100" w:rsidRPr="008627B1" w:rsidRDefault="00EE11ED">
            <w:pPr>
              <w:pStyle w:val="TableParagraph"/>
              <w:spacing w:before="52" w:line="211" w:lineRule="auto"/>
              <w:ind w:left="103" w:right="405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$$,</w:t>
            </w:r>
            <w:r w:rsidRPr="008627B1">
              <w:rPr>
                <w:spacing w:val="-5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existing</w:t>
            </w:r>
            <w:r w:rsidRPr="008627B1">
              <w:rPr>
                <w:spacing w:val="-6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staff</w:t>
            </w:r>
            <w:r w:rsidRPr="008627B1">
              <w:rPr>
                <w:spacing w:val="-47"/>
                <w:sz w:val="20"/>
                <w:szCs w:val="20"/>
              </w:rPr>
              <w:t xml:space="preserve"> </w:t>
            </w:r>
            <w:r w:rsidRPr="008627B1">
              <w:rPr>
                <w:sz w:val="20"/>
                <w:szCs w:val="20"/>
              </w:rPr>
              <w:t>skillset</w:t>
            </w:r>
          </w:p>
        </w:tc>
        <w:tc>
          <w:tcPr>
            <w:tcW w:w="2009" w:type="dxa"/>
            <w:tcBorders>
              <w:top w:val="nil"/>
            </w:tcBorders>
            <w:shd w:val="clear" w:color="auto" w:fill="D9E2F3"/>
          </w:tcPr>
          <w:p w14:paraId="322CBCEC" w14:textId="77777777" w:rsidR="00125100" w:rsidRPr="008627B1" w:rsidRDefault="00EE11ED">
            <w:pPr>
              <w:pStyle w:val="TableParagraph"/>
              <w:spacing w:before="52" w:line="211" w:lineRule="auto"/>
              <w:ind w:left="104" w:right="760"/>
              <w:rPr>
                <w:sz w:val="20"/>
                <w:szCs w:val="20"/>
              </w:rPr>
            </w:pPr>
            <w:r w:rsidRPr="008627B1">
              <w:rPr>
                <w:sz w:val="20"/>
                <w:szCs w:val="20"/>
              </w:rPr>
              <w:t>$, little staff</w:t>
            </w:r>
            <w:r w:rsidRPr="008627B1">
              <w:rPr>
                <w:spacing w:val="-47"/>
                <w:sz w:val="20"/>
                <w:szCs w:val="20"/>
              </w:rPr>
              <w:t xml:space="preserve"> </w:t>
            </w:r>
            <w:r w:rsidRPr="008627B1">
              <w:rPr>
                <w:spacing w:val="-1"/>
                <w:sz w:val="20"/>
                <w:szCs w:val="20"/>
              </w:rPr>
              <w:t>intervention</w:t>
            </w:r>
          </w:p>
        </w:tc>
      </w:tr>
    </w:tbl>
    <w:p w14:paraId="4F754159" w14:textId="65A741CE" w:rsidR="00125100" w:rsidRDefault="00452DD0">
      <w:pPr>
        <w:pStyle w:val="BodyText"/>
        <w:rPr>
          <w:b/>
          <w:sz w:val="20"/>
        </w:rPr>
      </w:pPr>
      <w:r>
        <w:pict w14:anchorId="0435B45E">
          <v:group id="_x0000_s1048" alt="" style="position:absolute;margin-left:0;margin-top:431.1pt;width:540pt;height:289pt;z-index:-16070144;mso-position-horizontal-relative:page;mso-position-vertical-relative:page" coordorigin=",8620" coordsize="10800,5780">
            <v:rect id="_x0000_s1049" alt="" style="position:absolute;top:8620;width:10800;height:5780" fillcolor="#a9d18e" stroked="f"/>
            <v:line id="_x0000_s1050" alt="" style="position:absolute" from="345,10180" to="9680,10180" strokecolor="#4472c4" strokeweight="1pt"/>
            <v:line id="_x0000_s1051" alt="" style="position:absolute" from="1864,12754" to="8874,12754" strokecolor="#4472c4" strokeweight="1pt"/>
            <v:shape id="_x0000_s1052" type="#_x0000_t202" alt="" style="position:absolute;left:144;top:8700;width:10259;height:1760;mso-wrap-style:square;v-text-anchor:top" filled="f" stroked="f">
              <v:textbox inset="0,0,0,0">
                <w:txbxContent>
                  <w:p w14:paraId="74E15BAC" w14:textId="77777777" w:rsidR="00125100" w:rsidRDefault="00EE11ED">
                    <w:pPr>
                      <w:spacing w:line="455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5</w:t>
                    </w:r>
                  </w:p>
                  <w:p w14:paraId="0486C14F" w14:textId="77777777" w:rsidR="00125100" w:rsidRDefault="00EE11ED">
                    <w:pPr>
                      <w:spacing w:before="11" w:line="201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Assess the likelihood and consequence of the climate impact statement to determine its risk to the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community.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Check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most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applicable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boxes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place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resulting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score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Risk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Matrix.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figures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11-12,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pages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226-228</w:t>
                    </w:r>
                  </w:p>
                  <w:p w14:paraId="40B2B5DC" w14:textId="3025B224" w:rsidR="00125100" w:rsidRDefault="00EE11ED">
                    <w:pPr>
                      <w:spacing w:before="105"/>
                      <w:ind w:left="309"/>
                      <w:rPr>
                        <w:b/>
                      </w:rPr>
                    </w:pPr>
                    <w:r>
                      <w:rPr>
                        <w:b/>
                      </w:rPr>
                      <w:t>Consequence: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How severe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will the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effects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climate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impact statement be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if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they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occur?</w:t>
                    </w:r>
                  </w:p>
                  <w:tbl>
                    <w:tblPr>
                      <w:tblW w:w="0" w:type="auto"/>
                      <w:tblInd w:w="36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514"/>
                      <w:gridCol w:w="1402"/>
                      <w:gridCol w:w="1633"/>
                      <w:gridCol w:w="1633"/>
                      <w:gridCol w:w="1517"/>
                      <w:gridCol w:w="1633"/>
                    </w:tblGrid>
                    <w:tr w:rsidR="00FC7264" w14:paraId="088DB24F" w14:textId="77777777" w:rsidTr="00A23B65">
                      <w:trPr>
                        <w:trHeight w:val="551"/>
                      </w:trPr>
                      <w:tc>
                        <w:tcPr>
                          <w:tcW w:w="1514" w:type="dxa"/>
                          <w:shd w:val="clear" w:color="auto" w:fill="D9E2F3"/>
                        </w:tcPr>
                        <w:p w14:paraId="3D24E51D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1402" w:type="dxa"/>
                          <w:shd w:val="clear" w:color="auto" w:fill="D9E2F3"/>
                        </w:tcPr>
                        <w:p w14:paraId="4B7658CF" w14:textId="77777777" w:rsidR="00FC7264" w:rsidRDefault="00FC7264" w:rsidP="00FC7264">
                          <w:pPr>
                            <w:pStyle w:val="TableParagraph"/>
                            <w:spacing w:line="246" w:lineRule="exact"/>
                            <w:ind w:left="13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4"/>
                            </w:rPr>
                            <w:t>Public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3"/>
                            </w:rPr>
                            <w:t>Safety</w:t>
                          </w: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1639DDC9" w14:textId="77777777" w:rsidR="00FC7264" w:rsidRDefault="00FC7264" w:rsidP="00FC7264">
                          <w:pPr>
                            <w:pStyle w:val="TableParagraph"/>
                            <w:spacing w:line="227" w:lineRule="exact"/>
                            <w:ind w:left="120" w:right="9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Environmental</w:t>
                          </w:r>
                        </w:p>
                        <w:p w14:paraId="44FE20AA" w14:textId="77777777" w:rsidR="00FC7264" w:rsidRDefault="00FC7264" w:rsidP="00FC7264">
                          <w:pPr>
                            <w:pStyle w:val="TableParagraph"/>
                            <w:spacing w:line="298" w:lineRule="exact"/>
                            <w:ind w:left="120" w:right="9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Harm</w:t>
                          </w: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6437FFE2" w14:textId="77777777" w:rsidR="00FC7264" w:rsidRDefault="00FC7264" w:rsidP="00FC7264">
                          <w:pPr>
                            <w:pStyle w:val="TableParagraph"/>
                            <w:spacing w:line="227" w:lineRule="exact"/>
                            <w:ind w:left="120" w:right="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Service</w:t>
                          </w:r>
                        </w:p>
                        <w:p w14:paraId="5360710B" w14:textId="77777777" w:rsidR="00FC7264" w:rsidRDefault="00FC7264" w:rsidP="00FC7264">
                          <w:pPr>
                            <w:pStyle w:val="TableParagraph"/>
                            <w:spacing w:line="298" w:lineRule="exact"/>
                            <w:ind w:left="120" w:right="9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Interruption</w:t>
                          </w:r>
                        </w:p>
                      </w:tc>
                      <w:tc>
                        <w:tcPr>
                          <w:tcW w:w="1517" w:type="dxa"/>
                          <w:shd w:val="clear" w:color="auto" w:fill="D9E2F3"/>
                        </w:tcPr>
                        <w:p w14:paraId="35DD9B13" w14:textId="77777777" w:rsidR="00FC7264" w:rsidRDefault="00FC7264" w:rsidP="00FC7264">
                          <w:pPr>
                            <w:pStyle w:val="TableParagraph"/>
                            <w:spacing w:line="227" w:lineRule="exact"/>
                            <w:ind w:left="36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Financial</w:t>
                          </w:r>
                        </w:p>
                        <w:p w14:paraId="1192E6D8" w14:textId="77777777" w:rsidR="00FC7264" w:rsidRDefault="00FC7264" w:rsidP="00FC7264">
                          <w:pPr>
                            <w:pStyle w:val="TableParagraph"/>
                            <w:spacing w:line="298" w:lineRule="exact"/>
                            <w:ind w:left="45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Impact</w:t>
                          </w: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4BAEB61F" w14:textId="77777777" w:rsidR="00FC7264" w:rsidRDefault="00FC7264" w:rsidP="00FC7264">
                          <w:pPr>
                            <w:pStyle w:val="TableParagraph"/>
                            <w:spacing w:line="246" w:lineRule="exact"/>
                            <w:ind w:left="196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t>Asset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Damage</w:t>
                          </w:r>
                        </w:p>
                      </w:tc>
                    </w:tr>
                    <w:tr w:rsidR="00FC7264" w14:paraId="4EEA138F" w14:textId="77777777" w:rsidTr="00A23B65">
                      <w:trPr>
                        <w:trHeight w:val="254"/>
                      </w:trPr>
                      <w:tc>
                        <w:tcPr>
                          <w:tcW w:w="1514" w:type="dxa"/>
                          <w:shd w:val="clear" w:color="auto" w:fill="A9D18E"/>
                        </w:tcPr>
                        <w:p w14:paraId="3EFE3B85" w14:textId="77777777" w:rsidR="00FC7264" w:rsidRDefault="00FC7264" w:rsidP="00FC7264">
                          <w:pPr>
                            <w:pStyle w:val="TableParagraph"/>
                            <w:spacing w:line="234" w:lineRule="exact"/>
                            <w:ind w:right="77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Very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Low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(1)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A9D18E"/>
                        </w:tcPr>
                        <w:p w14:paraId="3A3E2759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7D78467D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0A351C5B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17" w:type="dxa"/>
                          <w:shd w:val="clear" w:color="auto" w:fill="A9D18E"/>
                        </w:tcPr>
                        <w:p w14:paraId="328D74C0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77C4AB3C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C7264" w14:paraId="0D07EC7F" w14:textId="77777777" w:rsidTr="00A23B65">
                      <w:trPr>
                        <w:trHeight w:val="254"/>
                      </w:trPr>
                      <w:tc>
                        <w:tcPr>
                          <w:tcW w:w="1514" w:type="dxa"/>
                          <w:shd w:val="clear" w:color="auto" w:fill="D9E2F3"/>
                        </w:tcPr>
                        <w:p w14:paraId="04FD2B0C" w14:textId="77777777" w:rsidR="00FC7264" w:rsidRDefault="00FC7264" w:rsidP="00FC7264">
                          <w:pPr>
                            <w:pStyle w:val="TableParagraph"/>
                            <w:spacing w:line="234" w:lineRule="exact"/>
                            <w:ind w:right="77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Low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(2)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D9E2F3"/>
                        </w:tcPr>
                        <w:p w14:paraId="7F691384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7D1EBCF0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1F434B7C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17" w:type="dxa"/>
                          <w:shd w:val="clear" w:color="auto" w:fill="D9E2F3"/>
                        </w:tcPr>
                        <w:p w14:paraId="73B3971B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4BB8D674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C7264" w14:paraId="4B368DD6" w14:textId="77777777" w:rsidTr="00A23B65">
                      <w:trPr>
                        <w:trHeight w:val="254"/>
                      </w:trPr>
                      <w:tc>
                        <w:tcPr>
                          <w:tcW w:w="1514" w:type="dxa"/>
                          <w:shd w:val="clear" w:color="auto" w:fill="A9D18E"/>
                        </w:tcPr>
                        <w:p w14:paraId="04087B23" w14:textId="77777777" w:rsidR="00FC7264" w:rsidRDefault="00FC7264" w:rsidP="00FC7264">
                          <w:pPr>
                            <w:pStyle w:val="TableParagraph"/>
                            <w:spacing w:line="234" w:lineRule="exact"/>
                            <w:ind w:right="77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Moderate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(3)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A9D18E"/>
                        </w:tcPr>
                        <w:p w14:paraId="5468ADA1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4ED9D101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1533F333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17" w:type="dxa"/>
                          <w:shd w:val="clear" w:color="auto" w:fill="A9D18E"/>
                        </w:tcPr>
                        <w:p w14:paraId="0505AB38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458645F4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C7264" w14:paraId="1C03D00B" w14:textId="77777777" w:rsidTr="00A23B65">
                      <w:trPr>
                        <w:trHeight w:val="254"/>
                      </w:trPr>
                      <w:tc>
                        <w:tcPr>
                          <w:tcW w:w="1514" w:type="dxa"/>
                          <w:shd w:val="clear" w:color="auto" w:fill="D9E2F3"/>
                        </w:tcPr>
                        <w:p w14:paraId="06EC2FAD" w14:textId="77777777" w:rsidR="00FC7264" w:rsidRDefault="00FC7264" w:rsidP="00FC7264">
                          <w:pPr>
                            <w:pStyle w:val="TableParagraph"/>
                            <w:spacing w:line="234" w:lineRule="exact"/>
                            <w:ind w:right="77"/>
                            <w:jc w:val="right"/>
                          </w:pPr>
                          <w:r>
                            <w:t>High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(4)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D9E2F3"/>
                        </w:tcPr>
                        <w:p w14:paraId="2DEDA6A9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111F7EAF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004BB886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17" w:type="dxa"/>
                          <w:shd w:val="clear" w:color="auto" w:fill="D9E2F3"/>
                        </w:tcPr>
                        <w:p w14:paraId="73F2A1F3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D9E2F3"/>
                        </w:tcPr>
                        <w:p w14:paraId="3E3BED1A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FC7264" w14:paraId="6AC324DA" w14:textId="77777777" w:rsidTr="00A23B65">
                      <w:trPr>
                        <w:trHeight w:val="254"/>
                      </w:trPr>
                      <w:tc>
                        <w:tcPr>
                          <w:tcW w:w="1514" w:type="dxa"/>
                          <w:shd w:val="clear" w:color="auto" w:fill="A9D18E"/>
                        </w:tcPr>
                        <w:p w14:paraId="5951086A" w14:textId="77777777" w:rsidR="00FC7264" w:rsidRDefault="00FC7264" w:rsidP="00FC7264">
                          <w:pPr>
                            <w:pStyle w:val="TableParagraph"/>
                            <w:spacing w:line="234" w:lineRule="exact"/>
                            <w:ind w:right="77"/>
                            <w:jc w:val="right"/>
                          </w:pPr>
                          <w:r>
                            <w:rPr>
                              <w:spacing w:val="-4"/>
                            </w:rPr>
                            <w:t>Very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High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(5)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A9D18E"/>
                        </w:tcPr>
                        <w:p w14:paraId="14BCC338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289A06B9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3800B6B5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517" w:type="dxa"/>
                          <w:shd w:val="clear" w:color="auto" w:fill="A9D18E"/>
                        </w:tcPr>
                        <w:p w14:paraId="0E6E0CE2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1633" w:type="dxa"/>
                          <w:shd w:val="clear" w:color="auto" w:fill="A9D18E"/>
                        </w:tcPr>
                        <w:p w14:paraId="2EF0E663" w14:textId="77777777" w:rsidR="00FC7264" w:rsidRDefault="00FC7264" w:rsidP="00FC7264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</w:tbl>
                  <w:p w14:paraId="18061A1F" w14:textId="1DAE492E" w:rsidR="00FC7264" w:rsidRDefault="00FC7264">
                    <w:pPr>
                      <w:spacing w:before="105"/>
                      <w:ind w:left="309"/>
                      <w:rPr>
                        <w:b/>
                      </w:rPr>
                    </w:pPr>
                  </w:p>
                  <w:p w14:paraId="423A1CBD" w14:textId="4A6D4CE3" w:rsidR="00FC7264" w:rsidRDefault="00FC7264">
                    <w:pPr>
                      <w:spacing w:before="105"/>
                      <w:ind w:left="309"/>
                      <w:rPr>
                        <w:b/>
                      </w:rPr>
                    </w:pPr>
                  </w:p>
                  <w:tbl>
                    <w:tblPr>
                      <w:tblW w:w="0" w:type="auto"/>
                      <w:tblInd w:w="1883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2"/>
                      <w:gridCol w:w="1402"/>
                      <w:gridCol w:w="1402"/>
                      <w:gridCol w:w="1450"/>
                      <w:gridCol w:w="1355"/>
                    </w:tblGrid>
                    <w:tr w:rsidR="00FC7264" w14:paraId="220CB09D" w14:textId="77777777" w:rsidTr="00A23B65">
                      <w:trPr>
                        <w:trHeight w:val="977"/>
                      </w:trPr>
                      <w:tc>
                        <w:tcPr>
                          <w:tcW w:w="1402" w:type="dxa"/>
                          <w:shd w:val="clear" w:color="auto" w:fill="D9E2F3"/>
                        </w:tcPr>
                        <w:p w14:paraId="42E36C52" w14:textId="77777777" w:rsidR="00FC7264" w:rsidRDefault="00FC7264" w:rsidP="00FC7264">
                          <w:pPr>
                            <w:pStyle w:val="TableParagraph"/>
                            <w:tabs>
                              <w:tab w:val="left" w:pos="925"/>
                            </w:tabs>
                            <w:spacing w:line="264" w:lineRule="exact"/>
                            <w:ind w:left="10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  <w:p w14:paraId="29BF66AC" w14:textId="77777777" w:rsidR="00FC7264" w:rsidRDefault="00FC7264" w:rsidP="00FC7264">
                          <w:pPr>
                            <w:pStyle w:val="TableParagraph"/>
                            <w:spacing w:before="124"/>
                            <w:ind w:left="102"/>
                          </w:pPr>
                          <w:r>
                            <w:t>Very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Low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D9E2F3"/>
                        </w:tcPr>
                        <w:p w14:paraId="2ED2A901" w14:textId="77777777" w:rsidR="00FC7264" w:rsidRDefault="00FC7264" w:rsidP="00FC7264">
                          <w:pPr>
                            <w:pStyle w:val="TableParagraph"/>
                            <w:tabs>
                              <w:tab w:val="left" w:pos="925"/>
                            </w:tabs>
                            <w:spacing w:line="264" w:lineRule="exact"/>
                            <w:ind w:left="10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  <w:p w14:paraId="62AA6101" w14:textId="77777777" w:rsidR="00FC7264" w:rsidRDefault="00FC7264" w:rsidP="00FC7264">
                          <w:pPr>
                            <w:pStyle w:val="TableParagraph"/>
                            <w:spacing w:before="124"/>
                            <w:ind w:left="102"/>
                          </w:pPr>
                          <w:r>
                            <w:t>Low</w:t>
                          </w:r>
                        </w:p>
                      </w:tc>
                      <w:tc>
                        <w:tcPr>
                          <w:tcW w:w="1402" w:type="dxa"/>
                          <w:shd w:val="clear" w:color="auto" w:fill="D9E2F3"/>
                        </w:tcPr>
                        <w:p w14:paraId="3D5854CE" w14:textId="77777777" w:rsidR="00FC7264" w:rsidRDefault="00FC7264" w:rsidP="00FC7264">
                          <w:pPr>
                            <w:pStyle w:val="TableParagraph"/>
                            <w:tabs>
                              <w:tab w:val="left" w:pos="925"/>
                            </w:tabs>
                            <w:spacing w:line="264" w:lineRule="exact"/>
                            <w:ind w:left="10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  <w:p w14:paraId="00BA3CD4" w14:textId="77777777" w:rsidR="00FC7264" w:rsidRDefault="00FC7264" w:rsidP="00FC7264">
                          <w:pPr>
                            <w:pStyle w:val="TableParagraph"/>
                            <w:spacing w:before="124"/>
                            <w:ind w:left="102"/>
                          </w:pPr>
                          <w:r>
                            <w:t>Moderate</w:t>
                          </w:r>
                        </w:p>
                      </w:tc>
                      <w:tc>
                        <w:tcPr>
                          <w:tcW w:w="1450" w:type="dxa"/>
                          <w:shd w:val="clear" w:color="auto" w:fill="D9E2F3"/>
                        </w:tcPr>
                        <w:p w14:paraId="03BC4A44" w14:textId="77777777" w:rsidR="00FC7264" w:rsidRDefault="00FC7264" w:rsidP="00FC7264">
                          <w:pPr>
                            <w:pStyle w:val="TableParagraph"/>
                            <w:tabs>
                              <w:tab w:val="left" w:pos="925"/>
                            </w:tabs>
                            <w:spacing w:line="264" w:lineRule="exact"/>
                            <w:ind w:left="10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  <w:p w14:paraId="6979BD7C" w14:textId="77777777" w:rsidR="00FC7264" w:rsidRDefault="00FC7264" w:rsidP="00FC7264">
                          <w:pPr>
                            <w:pStyle w:val="TableParagraph"/>
                            <w:spacing w:before="124"/>
                            <w:ind w:left="102"/>
                          </w:pPr>
                          <w:r>
                            <w:t>High</w:t>
                          </w:r>
                        </w:p>
                      </w:tc>
                      <w:tc>
                        <w:tcPr>
                          <w:tcW w:w="1355" w:type="dxa"/>
                          <w:shd w:val="clear" w:color="auto" w:fill="D9E2F3"/>
                        </w:tcPr>
                        <w:p w14:paraId="7E673EE1" w14:textId="77777777" w:rsidR="00FC7264" w:rsidRDefault="00FC7264" w:rsidP="00FC7264">
                          <w:pPr>
                            <w:pStyle w:val="TableParagraph"/>
                            <w:tabs>
                              <w:tab w:val="left" w:pos="924"/>
                            </w:tabs>
                            <w:spacing w:line="264" w:lineRule="exact"/>
                            <w:ind w:left="10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/>
                            </w:rPr>
                            <w:tab/>
                          </w:r>
                        </w:p>
                        <w:p w14:paraId="59E42FDA" w14:textId="77777777" w:rsidR="00FC7264" w:rsidRDefault="00FC7264" w:rsidP="00FC7264">
                          <w:pPr>
                            <w:pStyle w:val="TableParagraph"/>
                            <w:spacing w:before="124"/>
                            <w:ind w:left="102"/>
                          </w:pPr>
                          <w:r>
                            <w:t>Very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High</w:t>
                          </w:r>
                        </w:p>
                      </w:tc>
                    </w:tr>
                  </w:tbl>
                  <w:p w14:paraId="5E2B6C37" w14:textId="77777777" w:rsidR="00FC7264" w:rsidRDefault="00FC7264">
                    <w:pPr>
                      <w:spacing w:before="105"/>
                      <w:ind w:left="309"/>
                      <w:rPr>
                        <w:b/>
                      </w:rPr>
                    </w:pPr>
                  </w:p>
                </w:txbxContent>
              </v:textbox>
            </v:shape>
            <v:shape id="_x0000_s1053" type="#_x0000_t202" alt="" style="position:absolute;left:1971;top:12764;width:5104;height:245;mso-wrap-style:square;v-text-anchor:top" filled="f" stroked="f">
              <v:textbox inset="0,0,0,0">
                <w:txbxContent>
                  <w:p w14:paraId="11021AC7" w14:textId="77777777" w:rsidR="00125100" w:rsidRDefault="00EE11ED">
                    <w:pPr>
                      <w:spacing w:line="24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Likelihood: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How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likely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that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climate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impact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will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occur?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058CA06" w14:textId="77777777" w:rsidR="00125100" w:rsidRDefault="00125100">
      <w:pPr>
        <w:pStyle w:val="BodyText"/>
        <w:rPr>
          <w:b/>
          <w:sz w:val="20"/>
        </w:rPr>
      </w:pPr>
    </w:p>
    <w:p w14:paraId="494B2816" w14:textId="2624986A" w:rsidR="00125100" w:rsidRDefault="00125100">
      <w:pPr>
        <w:pStyle w:val="BodyText"/>
        <w:rPr>
          <w:b/>
          <w:sz w:val="20"/>
        </w:rPr>
      </w:pPr>
    </w:p>
    <w:p w14:paraId="634DC103" w14:textId="65576AC0" w:rsidR="00125100" w:rsidRDefault="00125100">
      <w:pPr>
        <w:pStyle w:val="BodyText"/>
        <w:rPr>
          <w:b/>
          <w:sz w:val="20"/>
        </w:rPr>
      </w:pPr>
    </w:p>
    <w:p w14:paraId="38F274F2" w14:textId="227EB6A2" w:rsidR="00125100" w:rsidRDefault="00125100">
      <w:pPr>
        <w:pStyle w:val="BodyText"/>
        <w:rPr>
          <w:b/>
          <w:sz w:val="20"/>
        </w:rPr>
      </w:pPr>
    </w:p>
    <w:p w14:paraId="487D2E1F" w14:textId="77777777" w:rsidR="00125100" w:rsidRDefault="00125100">
      <w:pPr>
        <w:pStyle w:val="BodyText"/>
        <w:rPr>
          <w:b/>
          <w:sz w:val="20"/>
        </w:rPr>
      </w:pPr>
    </w:p>
    <w:p w14:paraId="055F3CAC" w14:textId="77777777" w:rsidR="00125100" w:rsidRDefault="00125100">
      <w:pPr>
        <w:pStyle w:val="BodyText"/>
        <w:spacing w:before="14"/>
        <w:rPr>
          <w:b/>
          <w:sz w:val="17"/>
        </w:rPr>
      </w:pPr>
    </w:p>
    <w:p w14:paraId="45219585" w14:textId="77777777" w:rsidR="00125100" w:rsidRDefault="00125100">
      <w:pPr>
        <w:pStyle w:val="BodyText"/>
        <w:rPr>
          <w:b/>
          <w:sz w:val="20"/>
        </w:rPr>
      </w:pPr>
    </w:p>
    <w:p w14:paraId="3471E21D" w14:textId="77777777" w:rsidR="00125100" w:rsidRDefault="00125100">
      <w:pPr>
        <w:pStyle w:val="BodyText"/>
        <w:spacing w:before="9"/>
        <w:rPr>
          <w:b/>
          <w:sz w:val="20"/>
        </w:rPr>
      </w:pPr>
    </w:p>
    <w:p w14:paraId="4B5C8B96" w14:textId="77777777" w:rsidR="00125100" w:rsidRDefault="00125100">
      <w:pPr>
        <w:sectPr w:rsidR="00125100">
          <w:pgSz w:w="10800" w:h="14400"/>
          <w:pgMar w:top="0" w:right="0" w:bottom="0" w:left="0" w:header="720" w:footer="720" w:gutter="0"/>
          <w:cols w:space="720"/>
        </w:sectPr>
      </w:pPr>
    </w:p>
    <w:p w14:paraId="3863DFFF" w14:textId="77777777" w:rsidR="00125100" w:rsidRDefault="00452DD0">
      <w:pPr>
        <w:pStyle w:val="BodyText"/>
        <w:rPr>
          <w:b/>
          <w:sz w:val="20"/>
        </w:rPr>
      </w:pPr>
      <w:r>
        <w:lastRenderedPageBreak/>
        <w:pict w14:anchorId="60255872">
          <v:group id="_x0000_s1040" alt="" style="position:absolute;margin-left:0;margin-top:527.2pt;width:540pt;height:192.85pt;z-index:-16067072;mso-position-horizontal-relative:page;mso-position-vertical-relative:page" coordorigin=",10544" coordsize="10800,3857">
            <v:rect id="_x0000_s1041" alt="" style="position:absolute;top:10543;width:10800;height:3857" fillcolor="#a9d18e" stroked="f"/>
            <v:shape id="_x0000_s1042" alt="" style="position:absolute;left:6784;top:13691;width:3264;height:120" coordorigin="6785,13691" coordsize="3264,120" o:spt="100" adj="0,,0" path="m9928,13756r,55l10038,13756r-110,xm6905,13691r-120,60l6905,13811r,-55l6885,13756r,-10l6905,13746r,-55xm9928,13746r,10l9948,13756r,-10l9928,13746xm9928,13691r,55l9948,13746r,10l10039,13756r9,-5l9928,13691xm6905,13746r,10l9928,13756r,-10l6905,13746xm6885,13746r,10l6905,13756r,-10l6885,13746xm6905,13746r-20,l6905,13746r,xe" fillcolor="black" stroked="f">
              <v:stroke joinstyle="round"/>
              <v:formulas/>
              <v:path arrowok="t" o:connecttype="segments"/>
            </v:shape>
            <v:rect id="_x0000_s1043" alt="" style="position:absolute;left:7945;top:13542;width:766;height:437" fillcolor="#a9d18e" stroked="f"/>
            <v:shape id="_x0000_s1044" alt="" style="position:absolute;left:6383;top:10923;width:120;height:2547" coordorigin="6383,10923" coordsize="120,2547" o:spt="100" adj="0,,0" path="m6383,13350r60,120l6493,13370r-55,l6438,13350r-55,xm6438,13350r,20l6448,13370r,-20l6438,13350xm6448,13350r,20l6493,13370r10,-20l6448,13350xm6448,11023r-10,l6438,13350r10,l6448,11023xm6443,10923r-60,120l6438,11043r,-20l6493,11023r-50,-100xm6493,11023r-45,l6448,11043r55,l6493,11023xe" fillcolor="black" stroked="f">
              <v:stroke joinstyle="round"/>
              <v:formulas/>
              <v:path arrowok="t" o:connecttype="segments"/>
            </v:shape>
            <v:rect id="_x0000_s1045" alt="" style="position:absolute;left:6189;top:11398;width:437;height:1598" fillcolor="#a9d18e" stroked="f"/>
            <v:shape id="_x0000_s1046" type="#_x0000_t202" alt="" style="position:absolute;left:491;top:11220;width:4498;height:2203;mso-wrap-style:square;v-text-anchor:top" filled="f" stroked="f">
              <v:textbox inset="0,0,0,0">
                <w:txbxContent>
                  <w:p w14:paraId="16815C96" w14:textId="77777777" w:rsidR="00125100" w:rsidRDefault="00EE11ED">
                    <w:pPr>
                      <w:spacing w:line="452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9</w:t>
                    </w:r>
                  </w:p>
                  <w:p w14:paraId="7BC9B4F0" w14:textId="77777777" w:rsidR="00125100" w:rsidRDefault="00EE11ED">
                    <w:pPr>
                      <w:spacing w:before="11" w:line="199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Cost and effectiveness are typically the most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important influencing dynamics of whether a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response strategy is accepted. Evaluate your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response strategy by placing an X where you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believe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response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would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land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cost-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benefit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matrix.</w:t>
                    </w:r>
                  </w:p>
                </w:txbxContent>
              </v:textbox>
            </v:shape>
            <v:shape id="_x0000_s1047" type="#_x0000_t202" alt="" style="position:absolute;left:8112;top:13605;width:453;height:293;mso-wrap-style:square;v-text-anchor:top" filled="f" stroked="f">
              <v:textbox inset="0,0,0,0">
                <w:txbxContent>
                  <w:p w14:paraId="28D77162" w14:textId="77777777" w:rsidR="00125100" w:rsidRDefault="00EE11ED">
                    <w:pPr>
                      <w:spacing w:line="293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Cost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04CBCAC">
          <v:shape id="_x0000_s1039" type="#_x0000_t202" alt="" style="position:absolute;margin-left:311.65pt;margin-top:590.75pt;width:16.65pt;height:38.1pt;z-index:15733248;mso-wrap-style:square;mso-wrap-edited:f;mso-width-percent:0;mso-height-percent:0;mso-position-horizontal-relative:page;mso-position-vertical-relative:page;mso-width-percent:0;mso-height-percent:0;v-text-anchor:top" filled="f" stroked="f">
            <v:textbox style="layout-flow:vertical;mso-layout-flow-alt:bottom-to-top" inset="0,0,0,0">
              <w:txbxContent>
                <w:p w14:paraId="76997AC9" w14:textId="77777777" w:rsidR="00125100" w:rsidRDefault="00EE11ED">
                  <w:pPr>
                    <w:spacing w:line="313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Benefit</w:t>
                  </w:r>
                </w:p>
              </w:txbxContent>
            </v:textbox>
            <w10:wrap anchorx="page" anchory="page"/>
          </v:shape>
        </w:pict>
      </w:r>
    </w:p>
    <w:p w14:paraId="6A94FFB1" w14:textId="77777777" w:rsidR="00125100" w:rsidRDefault="00125100">
      <w:pPr>
        <w:pStyle w:val="BodyText"/>
        <w:rPr>
          <w:b/>
          <w:sz w:val="20"/>
        </w:rPr>
      </w:pPr>
    </w:p>
    <w:p w14:paraId="71222322" w14:textId="77777777" w:rsidR="00125100" w:rsidRDefault="00125100">
      <w:pPr>
        <w:pStyle w:val="BodyText"/>
        <w:rPr>
          <w:b/>
          <w:sz w:val="20"/>
        </w:rPr>
      </w:pPr>
    </w:p>
    <w:p w14:paraId="45AAB687" w14:textId="77777777" w:rsidR="00125100" w:rsidRDefault="00125100">
      <w:pPr>
        <w:pStyle w:val="BodyText"/>
        <w:rPr>
          <w:b/>
          <w:sz w:val="20"/>
        </w:rPr>
      </w:pPr>
    </w:p>
    <w:p w14:paraId="41293787" w14:textId="77777777" w:rsidR="00125100" w:rsidRDefault="00125100">
      <w:pPr>
        <w:pStyle w:val="BodyText"/>
        <w:rPr>
          <w:b/>
          <w:sz w:val="20"/>
        </w:rPr>
      </w:pPr>
    </w:p>
    <w:p w14:paraId="654411C1" w14:textId="77777777" w:rsidR="00125100" w:rsidRDefault="00125100">
      <w:pPr>
        <w:pStyle w:val="BodyText"/>
        <w:rPr>
          <w:b/>
          <w:sz w:val="20"/>
        </w:rPr>
      </w:pPr>
    </w:p>
    <w:p w14:paraId="7F69FF89" w14:textId="77777777" w:rsidR="00125100" w:rsidRDefault="00125100">
      <w:pPr>
        <w:pStyle w:val="BodyText"/>
        <w:rPr>
          <w:b/>
          <w:sz w:val="20"/>
        </w:rPr>
      </w:pPr>
    </w:p>
    <w:p w14:paraId="207D3697" w14:textId="77777777" w:rsidR="00125100" w:rsidRDefault="00125100">
      <w:pPr>
        <w:pStyle w:val="BodyText"/>
        <w:rPr>
          <w:b/>
          <w:sz w:val="20"/>
        </w:rPr>
      </w:pPr>
    </w:p>
    <w:p w14:paraId="7EA3F03B" w14:textId="77777777" w:rsidR="00125100" w:rsidRDefault="00125100">
      <w:pPr>
        <w:pStyle w:val="BodyText"/>
        <w:rPr>
          <w:b/>
          <w:sz w:val="20"/>
        </w:rPr>
      </w:pPr>
    </w:p>
    <w:p w14:paraId="7243FC2B" w14:textId="77777777" w:rsidR="00125100" w:rsidRDefault="00125100">
      <w:pPr>
        <w:pStyle w:val="BodyText"/>
        <w:rPr>
          <w:b/>
          <w:sz w:val="20"/>
        </w:rPr>
      </w:pPr>
    </w:p>
    <w:p w14:paraId="352DFDD3" w14:textId="77777777" w:rsidR="00125100" w:rsidRDefault="00125100">
      <w:pPr>
        <w:pStyle w:val="BodyText"/>
        <w:rPr>
          <w:b/>
          <w:sz w:val="20"/>
        </w:rPr>
      </w:pPr>
    </w:p>
    <w:p w14:paraId="406F5966" w14:textId="77777777" w:rsidR="00125100" w:rsidRDefault="00125100">
      <w:pPr>
        <w:pStyle w:val="BodyText"/>
        <w:rPr>
          <w:b/>
          <w:sz w:val="20"/>
        </w:rPr>
      </w:pPr>
    </w:p>
    <w:p w14:paraId="0AC57E6B" w14:textId="77777777" w:rsidR="00125100" w:rsidRDefault="00125100">
      <w:pPr>
        <w:pStyle w:val="BodyText"/>
        <w:rPr>
          <w:b/>
          <w:sz w:val="20"/>
        </w:rPr>
      </w:pPr>
    </w:p>
    <w:p w14:paraId="558F729C" w14:textId="77777777" w:rsidR="00125100" w:rsidRDefault="00125100">
      <w:pPr>
        <w:pStyle w:val="BodyText"/>
        <w:rPr>
          <w:b/>
          <w:sz w:val="20"/>
        </w:rPr>
      </w:pPr>
    </w:p>
    <w:p w14:paraId="7B2CBD29" w14:textId="77777777" w:rsidR="00125100" w:rsidRDefault="00125100">
      <w:pPr>
        <w:pStyle w:val="BodyText"/>
        <w:rPr>
          <w:b/>
          <w:sz w:val="20"/>
        </w:rPr>
      </w:pPr>
    </w:p>
    <w:p w14:paraId="7E61BCB6" w14:textId="77777777" w:rsidR="00125100" w:rsidRDefault="00125100">
      <w:pPr>
        <w:pStyle w:val="BodyText"/>
        <w:rPr>
          <w:b/>
          <w:sz w:val="20"/>
        </w:rPr>
      </w:pPr>
    </w:p>
    <w:p w14:paraId="069184D6" w14:textId="77777777" w:rsidR="00125100" w:rsidRDefault="00125100">
      <w:pPr>
        <w:pStyle w:val="BodyText"/>
        <w:rPr>
          <w:b/>
          <w:sz w:val="20"/>
        </w:rPr>
      </w:pPr>
    </w:p>
    <w:p w14:paraId="17A1BCD1" w14:textId="77777777" w:rsidR="00125100" w:rsidRDefault="00125100">
      <w:pPr>
        <w:pStyle w:val="BodyText"/>
        <w:rPr>
          <w:b/>
          <w:sz w:val="20"/>
        </w:rPr>
      </w:pPr>
    </w:p>
    <w:p w14:paraId="32D564CF" w14:textId="77777777" w:rsidR="00125100" w:rsidRDefault="00125100">
      <w:pPr>
        <w:pStyle w:val="BodyText"/>
        <w:rPr>
          <w:b/>
          <w:sz w:val="20"/>
        </w:rPr>
      </w:pPr>
    </w:p>
    <w:p w14:paraId="3F892C98" w14:textId="77777777" w:rsidR="00125100" w:rsidRDefault="00125100">
      <w:pPr>
        <w:pStyle w:val="BodyText"/>
        <w:rPr>
          <w:b/>
          <w:sz w:val="20"/>
        </w:rPr>
      </w:pPr>
    </w:p>
    <w:p w14:paraId="0C80A36E" w14:textId="77777777" w:rsidR="00125100" w:rsidRDefault="00125100">
      <w:pPr>
        <w:pStyle w:val="BodyText"/>
        <w:rPr>
          <w:b/>
          <w:sz w:val="20"/>
        </w:rPr>
      </w:pPr>
    </w:p>
    <w:p w14:paraId="3E0A6F21" w14:textId="77777777" w:rsidR="00125100" w:rsidRDefault="00125100">
      <w:pPr>
        <w:pStyle w:val="BodyText"/>
        <w:spacing w:before="3"/>
        <w:rPr>
          <w:b/>
          <w:sz w:val="23"/>
        </w:rPr>
      </w:pPr>
    </w:p>
    <w:p w14:paraId="23E91DA2" w14:textId="77777777" w:rsidR="002F7694" w:rsidRDefault="002F7694">
      <w:pPr>
        <w:pStyle w:val="Heading1"/>
        <w:spacing w:before="12" w:line="543" w:lineRule="exact"/>
        <w:ind w:left="163"/>
      </w:pPr>
    </w:p>
    <w:p w14:paraId="66B5A0EC" w14:textId="77777777" w:rsidR="002F7694" w:rsidRDefault="002F7694">
      <w:pPr>
        <w:pStyle w:val="Heading1"/>
        <w:spacing w:before="12" w:line="543" w:lineRule="exact"/>
        <w:ind w:left="163"/>
      </w:pPr>
    </w:p>
    <w:p w14:paraId="3156195C" w14:textId="412294DC" w:rsidR="00125100" w:rsidRDefault="00452DD0">
      <w:pPr>
        <w:pStyle w:val="Heading1"/>
        <w:spacing w:before="12" w:line="543" w:lineRule="exact"/>
        <w:ind w:left="163"/>
        <w:rPr>
          <w:u w:val="none"/>
        </w:rPr>
      </w:pPr>
      <w:r>
        <w:pict w14:anchorId="7769464D">
          <v:group id="_x0000_s1031" alt="" style="position:absolute;left:0;text-align:left;margin-left:0;margin-top:-319.25pt;width:540pt;height:310.45pt;z-index:15732224;mso-position-horizontal-relative:page" coordorigin=",-6385" coordsize="10800,6209">
            <v:rect id="_x0000_s1032" alt="" style="position:absolute;top:-3042;width:10800;height:2866" fillcolor="#a9d18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alt="" style="position:absolute;left:5400;top:-6385;width:5178;height:3290">
              <v:imagedata r:id="rId4" o:title=""/>
            </v:shape>
            <v:shape id="_x0000_s1034" type="#_x0000_t202" alt="" style="position:absolute;left:366;top:-5723;width:4665;height:1627;mso-wrap-style:square;v-text-anchor:top" filled="f" stroked="f">
              <v:textbox inset="0,0,0,0">
                <w:txbxContent>
                  <w:p w14:paraId="4FE757C0" w14:textId="77777777" w:rsidR="00125100" w:rsidRDefault="00EE11ED">
                    <w:pPr>
                      <w:spacing w:line="452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6</w:t>
                    </w:r>
                  </w:p>
                  <w:p w14:paraId="791E52B6" w14:textId="77777777" w:rsidR="00125100" w:rsidRDefault="00EE11ED">
                    <w:pPr>
                      <w:spacing w:line="208" w:lineRule="auto"/>
                      <w:ind w:right="2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Multiple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average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consequence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score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from</w:t>
                    </w:r>
                    <w:r>
                      <w:rPr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across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five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categories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likelihood:</w:t>
                    </w:r>
                  </w:p>
                  <w:p w14:paraId="1B581AE3" w14:textId="77777777" w:rsidR="00125100" w:rsidRDefault="00EE11ED">
                    <w:pPr>
                      <w:tabs>
                        <w:tab w:val="left" w:pos="959"/>
                        <w:tab w:val="left" w:pos="2614"/>
                        <w:tab w:val="left" w:pos="4644"/>
                      </w:tabs>
                      <w:spacing w:before="226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x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=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5" type="#_x0000_t202" alt="" style="position:absolute;left:235;top:-2939;width:10389;height:1065;mso-wrap-style:square;v-text-anchor:top" filled="f" stroked="f">
              <v:textbox inset="0,0,0,0">
                <w:txbxContent>
                  <w:p w14:paraId="55FC39D7" w14:textId="77777777" w:rsidR="00125100" w:rsidRDefault="00EE11ED">
                    <w:pPr>
                      <w:spacing w:line="455" w:lineRule="exac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7</w:t>
                    </w:r>
                  </w:p>
                  <w:p w14:paraId="4843C9CB" w14:textId="77777777" w:rsidR="00125100" w:rsidRDefault="00EE11ED">
                    <w:pPr>
                      <w:spacing w:before="5" w:line="206" w:lineRule="auto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Time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Strategic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Evaluation.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this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Climate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Impact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Statement’s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place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Risk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Matrix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make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sense,</w:t>
                    </w:r>
                    <w:r>
                      <w:rPr>
                        <w:spacing w:val="-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given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knowledge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past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hazard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occurrences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your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community?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See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Strategic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Evaluation,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231.</w:t>
                    </w:r>
                  </w:p>
                </w:txbxContent>
              </v:textbox>
            </v:shape>
            <v:shape id="_x0000_s1036" type="#_x0000_t202" alt="" style="position:absolute;left:851;top:-1346;width:2168;height:391;mso-wrap-style:square;v-text-anchor:top" filled="f" stroked="f">
              <v:textbox inset="0,0,0,0">
                <w:txbxContent>
                  <w:p w14:paraId="23EE22BB" w14:textId="77777777" w:rsidR="00125100" w:rsidRDefault="00EE11ED">
                    <w:pPr>
                      <w:tabs>
                        <w:tab w:val="left" w:pos="896"/>
                        <w:tab w:val="left" w:pos="2147"/>
                      </w:tabs>
                      <w:spacing w:line="391" w:lineRule="exact"/>
                      <w:rPr>
                        <w:rFonts w:ascii="Times New Roman"/>
                        <w:sz w:val="32"/>
                      </w:rPr>
                    </w:pPr>
                    <w:r>
                      <w:rPr>
                        <w:sz w:val="32"/>
                      </w:rPr>
                      <w:t>Yes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  <w:r>
                      <w:rPr>
                        <w:sz w:val="32"/>
                      </w:rPr>
                      <w:t>No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sz w:val="32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37" type="#_x0000_t202" alt="" style="position:absolute;left:4525;top:-1427;width:760;height:391;mso-wrap-style:square;v-text-anchor:top" filled="f" stroked="f">
              <v:textbox inset="0,0,0,0">
                <w:txbxContent>
                  <w:p w14:paraId="67D7F029" w14:textId="77777777" w:rsidR="00125100" w:rsidRDefault="00EE11ED">
                    <w:pPr>
                      <w:spacing w:line="391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Why?</w:t>
                    </w:r>
                  </w:p>
                </w:txbxContent>
              </v:textbox>
            </v:shape>
            <v:shape id="_x0000_s1038" type="#_x0000_t202" alt="" style="position:absolute;left:5573;top:-1744;width:5026;height:1212;mso-wrap-style:square;v-text-anchor:top" fillcolor="#a9d18e" strokeweight="1pt">
              <v:textbox inset="0,0,0,0">
                <w:txbxContent>
                  <w:p w14:paraId="483102F4" w14:textId="77777777" w:rsidR="00125100" w:rsidRDefault="00EE11ED">
                    <w:pPr>
                      <w:spacing w:before="94"/>
                      <w:ind w:left="2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Answer:</w:t>
                    </w:r>
                  </w:p>
                </w:txbxContent>
              </v:textbox>
            </v:shape>
            <w10:wrap anchorx="page"/>
          </v:group>
        </w:pict>
      </w:r>
      <w:r w:rsidR="00EE11ED">
        <w:t>Step</w:t>
      </w:r>
      <w:r w:rsidR="00EE11ED">
        <w:rPr>
          <w:spacing w:val="-3"/>
        </w:rPr>
        <w:t xml:space="preserve"> </w:t>
      </w:r>
      <w:r w:rsidR="00EE11ED">
        <w:t>8</w:t>
      </w:r>
    </w:p>
    <w:p w14:paraId="4F17A621" w14:textId="77777777" w:rsidR="00125100" w:rsidRDefault="00EE11ED">
      <w:pPr>
        <w:pStyle w:val="BodyText"/>
        <w:spacing w:before="11" w:line="201" w:lineRule="auto"/>
        <w:ind w:left="163"/>
      </w:pPr>
      <w:r>
        <w:t>Devise a response strategy. What policies, operations and maintenance changes, retrofits or new</w:t>
      </w:r>
      <w:r>
        <w:rPr>
          <w:spacing w:val="1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posed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statement?</w:t>
      </w:r>
      <w:r>
        <w:rPr>
          <w:spacing w:val="-6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Climate Risks, page</w:t>
      </w:r>
      <w:r>
        <w:rPr>
          <w:spacing w:val="1"/>
        </w:rPr>
        <w:t xml:space="preserve"> </w:t>
      </w:r>
      <w:r>
        <w:t>234</w:t>
      </w:r>
    </w:p>
    <w:p w14:paraId="594D134F" w14:textId="1E9F9BE6" w:rsidR="00125100" w:rsidRDefault="00452DD0">
      <w:pPr>
        <w:pStyle w:val="BodyText"/>
        <w:spacing w:before="8"/>
        <w:rPr>
          <w:sz w:val="13"/>
        </w:rPr>
      </w:pPr>
      <w:r>
        <w:pict w14:anchorId="4993A1C1">
          <v:shape id="_x0000_s1030" type="#_x0000_t202" alt="" style="position:absolute;margin-left:5.6pt;margin-top:15.85pt;width:524.4pt;height:88.9pt;z-index:-15725568;mso-wrap-style:square;mso-wrap-edited:f;mso-width-percent:0;mso-height-percent:0;mso-wrap-distance-left:0;mso-wrap-distance-right:0;mso-position-horizontal-relative:page;mso-width-percent:0;mso-height-percent:0;v-text-anchor:top" filled="f" strokeweight="1pt">
            <v:textbox inset="0,0,0,0">
              <w:txbxContent>
                <w:p w14:paraId="2D4A6E47" w14:textId="77777777" w:rsidR="00125100" w:rsidRDefault="00EE11ED">
                  <w:pPr>
                    <w:pStyle w:val="BodyText"/>
                    <w:spacing w:before="206"/>
                    <w:ind w:left="311"/>
                  </w:pPr>
                  <w:r>
                    <w:t>Answer:</w:t>
                  </w:r>
                </w:p>
              </w:txbxContent>
            </v:textbox>
            <w10:wrap type="topAndBottom" anchorx="page"/>
          </v:shape>
        </w:pict>
      </w:r>
    </w:p>
    <w:p w14:paraId="7CEA96EF" w14:textId="784411E5" w:rsidR="00125100" w:rsidRDefault="00125100">
      <w:pPr>
        <w:pStyle w:val="BodyText"/>
        <w:rPr>
          <w:sz w:val="20"/>
        </w:rPr>
      </w:pPr>
    </w:p>
    <w:p w14:paraId="4EAD5BD7" w14:textId="0E064898" w:rsidR="00125100" w:rsidRDefault="00125100">
      <w:pPr>
        <w:pStyle w:val="BodyText"/>
        <w:spacing w:before="5"/>
        <w:rPr>
          <w:sz w:val="27"/>
        </w:rPr>
      </w:pPr>
    </w:p>
    <w:tbl>
      <w:tblPr>
        <w:tblpPr w:leftFromText="180" w:rightFromText="180" w:vertAnchor="page" w:horzAnchor="page" w:tblpX="6733" w:tblpY="10801"/>
        <w:tblW w:w="0" w:type="auto"/>
        <w:tblBorders>
          <w:top w:val="single" w:sz="12" w:space="0" w:color="70AD47"/>
          <w:left w:val="single" w:sz="12" w:space="0" w:color="70AD47"/>
          <w:bottom w:val="single" w:sz="12" w:space="0" w:color="70AD47"/>
          <w:right w:val="single" w:sz="12" w:space="0" w:color="70AD47"/>
          <w:insideH w:val="single" w:sz="12" w:space="0" w:color="70AD47"/>
          <w:insideV w:val="single" w:sz="12" w:space="0" w:color="70AD4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1103"/>
        <w:gridCol w:w="1103"/>
      </w:tblGrid>
      <w:tr w:rsidR="002F7694" w14:paraId="1F0FB906" w14:textId="77777777" w:rsidTr="002F7694">
        <w:trPr>
          <w:trHeight w:val="841"/>
        </w:trPr>
        <w:tc>
          <w:tcPr>
            <w:tcW w:w="1103" w:type="dxa"/>
            <w:shd w:val="clear" w:color="auto" w:fill="00B050"/>
          </w:tcPr>
          <w:p w14:paraId="7C001027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92D050"/>
          </w:tcPr>
          <w:p w14:paraId="2978A945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FFFF00"/>
          </w:tcPr>
          <w:p w14:paraId="150294B6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7694" w14:paraId="7C22EE5B" w14:textId="77777777" w:rsidTr="002F7694">
        <w:trPr>
          <w:trHeight w:val="841"/>
        </w:trPr>
        <w:tc>
          <w:tcPr>
            <w:tcW w:w="1103" w:type="dxa"/>
            <w:shd w:val="clear" w:color="auto" w:fill="92D050"/>
          </w:tcPr>
          <w:p w14:paraId="3939E9C8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FFFF00"/>
          </w:tcPr>
          <w:p w14:paraId="7DCA65E2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FFC000"/>
          </w:tcPr>
          <w:p w14:paraId="58B39333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7694" w14:paraId="25CC2A81" w14:textId="77777777" w:rsidTr="002F7694">
        <w:trPr>
          <w:trHeight w:val="841"/>
        </w:trPr>
        <w:tc>
          <w:tcPr>
            <w:tcW w:w="1103" w:type="dxa"/>
            <w:shd w:val="clear" w:color="auto" w:fill="FFFF00"/>
          </w:tcPr>
          <w:p w14:paraId="631F094D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FFC000"/>
          </w:tcPr>
          <w:p w14:paraId="38B4ACB5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03" w:type="dxa"/>
            <w:shd w:val="clear" w:color="auto" w:fill="FF0000"/>
          </w:tcPr>
          <w:p w14:paraId="06527E83" w14:textId="77777777" w:rsidR="002F7694" w:rsidRDefault="002F7694" w:rsidP="002F769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261F1D5" w14:textId="64A4BAD0" w:rsidR="00125100" w:rsidRDefault="00125100">
      <w:pPr>
        <w:rPr>
          <w:rFonts w:ascii="Times New Roman"/>
          <w:sz w:val="24"/>
        </w:rPr>
        <w:sectPr w:rsidR="00125100">
          <w:pgSz w:w="10800" w:h="14400"/>
          <w:pgMar w:top="340" w:right="0" w:bottom="0" w:left="0" w:header="720" w:footer="720" w:gutter="0"/>
          <w:cols w:space="720"/>
        </w:sectPr>
      </w:pPr>
    </w:p>
    <w:p w14:paraId="22874F99" w14:textId="77777777" w:rsidR="00125100" w:rsidRDefault="00EE11ED">
      <w:pPr>
        <w:pStyle w:val="Heading1"/>
        <w:spacing w:line="539" w:lineRule="exact"/>
        <w:ind w:left="293"/>
        <w:rPr>
          <w:u w:val="none"/>
        </w:rPr>
      </w:pPr>
      <w:r>
        <w:lastRenderedPageBreak/>
        <w:t>Step</w:t>
      </w:r>
      <w:r>
        <w:rPr>
          <w:spacing w:val="-3"/>
        </w:rPr>
        <w:t xml:space="preserve"> </w:t>
      </w:r>
      <w:r>
        <w:t>10</w:t>
      </w:r>
    </w:p>
    <w:p w14:paraId="3C05648B" w14:textId="004C80DD" w:rsidR="00125100" w:rsidRDefault="00EE11ED">
      <w:pPr>
        <w:pStyle w:val="BodyText"/>
        <w:spacing w:line="208" w:lineRule="auto"/>
        <w:ind w:left="293"/>
      </w:pPr>
      <w:r>
        <w:t>Check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influencing</w:t>
      </w:r>
      <w:r>
        <w:rPr>
          <w:spacing w:val="-5"/>
        </w:rPr>
        <w:t xml:space="preserve"> </w:t>
      </w:r>
      <w:r>
        <w:t>dynamics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response</w:t>
      </w:r>
      <w:r>
        <w:rPr>
          <w:spacing w:val="-52"/>
        </w:rPr>
        <w:t xml:space="preserve"> </w:t>
      </w:r>
      <w:r>
        <w:t>strategy.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strategy</w:t>
      </w:r>
      <w:r>
        <w:rPr>
          <w:spacing w:val="-6"/>
        </w:rPr>
        <w:t xml:space="preserve"> </w:t>
      </w:r>
      <w:r>
        <w:t>align</w:t>
      </w:r>
      <w:r>
        <w:rPr>
          <w:spacing w:val="-5"/>
        </w:rPr>
        <w:t xml:space="preserve"> </w:t>
      </w:r>
      <w:r>
        <w:t>with?</w:t>
      </w:r>
      <w:r>
        <w:rPr>
          <w:spacing w:val="-6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applies.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pages</w:t>
      </w:r>
      <w:r>
        <w:rPr>
          <w:spacing w:val="-4"/>
        </w:rPr>
        <w:t xml:space="preserve"> </w:t>
      </w:r>
      <w:r>
        <w:t>240-241.</w:t>
      </w:r>
    </w:p>
    <w:p w14:paraId="35EEF8AC" w14:textId="77777777" w:rsidR="00125100" w:rsidRDefault="00125100">
      <w:pPr>
        <w:pStyle w:val="BodyText"/>
        <w:spacing w:before="11"/>
        <w:rPr>
          <w:sz w:val="11"/>
        </w:rPr>
      </w:pPr>
    </w:p>
    <w:tbl>
      <w:tblPr>
        <w:tblW w:w="0" w:type="auto"/>
        <w:tblInd w:w="6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6"/>
        <w:gridCol w:w="2262"/>
        <w:gridCol w:w="1377"/>
        <w:gridCol w:w="3367"/>
      </w:tblGrid>
      <w:tr w:rsidR="00125100" w14:paraId="69190D1F" w14:textId="77777777">
        <w:trPr>
          <w:trHeight w:val="374"/>
        </w:trPr>
        <w:tc>
          <w:tcPr>
            <w:tcW w:w="4748" w:type="dxa"/>
            <w:gridSpan w:val="2"/>
            <w:tcBorders>
              <w:bottom w:val="nil"/>
            </w:tcBorders>
            <w:shd w:val="clear" w:color="auto" w:fill="E9EBF5"/>
          </w:tcPr>
          <w:p w14:paraId="2BC69F99" w14:textId="77777777" w:rsidR="00125100" w:rsidRDefault="00EE11ED">
            <w:pPr>
              <w:pStyle w:val="TableParagraph"/>
              <w:spacing w:line="29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Balanced 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objectives?</w:t>
            </w:r>
          </w:p>
        </w:tc>
        <w:tc>
          <w:tcPr>
            <w:tcW w:w="4744" w:type="dxa"/>
            <w:gridSpan w:val="2"/>
            <w:tcBorders>
              <w:bottom w:val="nil"/>
            </w:tcBorders>
            <w:shd w:val="clear" w:color="auto" w:fill="E9EBF5"/>
          </w:tcPr>
          <w:p w14:paraId="7DE58480" w14:textId="77777777" w:rsidR="00125100" w:rsidRDefault="00EE11ED">
            <w:pPr>
              <w:pStyle w:val="TableParagraph"/>
              <w:spacing w:line="29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Objective?</w:t>
            </w:r>
          </w:p>
        </w:tc>
      </w:tr>
      <w:tr w:rsidR="00125100" w14:paraId="498FB89C" w14:textId="77777777">
        <w:trPr>
          <w:trHeight w:val="458"/>
        </w:trPr>
        <w:tc>
          <w:tcPr>
            <w:tcW w:w="4748" w:type="dxa"/>
            <w:gridSpan w:val="2"/>
            <w:tcBorders>
              <w:top w:val="nil"/>
              <w:bottom w:val="nil"/>
            </w:tcBorders>
            <w:shd w:val="clear" w:color="auto" w:fill="E9EBF5"/>
          </w:tcPr>
          <w:p w14:paraId="01194A63" w14:textId="77777777" w:rsidR="00125100" w:rsidRDefault="00EE11ED">
            <w:pPr>
              <w:pStyle w:val="TableParagraph"/>
              <w:tabs>
                <w:tab w:val="left" w:pos="462"/>
                <w:tab w:val="left" w:pos="1193"/>
              </w:tabs>
              <w:spacing w:before="31"/>
              <w:ind w:left="103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4744" w:type="dxa"/>
            <w:gridSpan w:val="2"/>
            <w:tcBorders>
              <w:top w:val="nil"/>
              <w:bottom w:val="nil"/>
            </w:tcBorders>
            <w:shd w:val="clear" w:color="auto" w:fill="E9EBF5"/>
          </w:tcPr>
          <w:p w14:paraId="42476F90" w14:textId="77777777" w:rsidR="00125100" w:rsidRDefault="00EE11ED">
            <w:pPr>
              <w:pStyle w:val="TableParagraph"/>
              <w:tabs>
                <w:tab w:val="left" w:pos="462"/>
              </w:tabs>
              <w:spacing w:before="31"/>
              <w:ind w:left="102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</w:p>
        </w:tc>
      </w:tr>
      <w:tr w:rsidR="00125100" w14:paraId="0C210B85" w14:textId="77777777">
        <w:trPr>
          <w:trHeight w:val="468"/>
        </w:trPr>
        <w:tc>
          <w:tcPr>
            <w:tcW w:w="4748" w:type="dxa"/>
            <w:gridSpan w:val="2"/>
            <w:tcBorders>
              <w:top w:val="nil"/>
              <w:bottom w:val="nil"/>
            </w:tcBorders>
            <w:shd w:val="clear" w:color="auto" w:fill="E9EBF5"/>
          </w:tcPr>
          <w:p w14:paraId="29AA210C" w14:textId="77777777" w:rsidR="00125100" w:rsidRDefault="001251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4" w:type="dxa"/>
            <w:gridSpan w:val="2"/>
            <w:tcBorders>
              <w:top w:val="nil"/>
              <w:bottom w:val="nil"/>
            </w:tcBorders>
            <w:shd w:val="clear" w:color="auto" w:fill="E9EBF5"/>
          </w:tcPr>
          <w:p w14:paraId="7EC2A42B" w14:textId="77777777" w:rsidR="00125100" w:rsidRDefault="00EE11ED">
            <w:pPr>
              <w:pStyle w:val="TableParagraph"/>
              <w:tabs>
                <w:tab w:val="left" w:pos="517"/>
              </w:tabs>
              <w:spacing w:before="28"/>
              <w:ind w:left="102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Reduce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</w:tr>
      <w:tr w:rsidR="00125100" w14:paraId="79366A05" w14:textId="77777777">
        <w:trPr>
          <w:trHeight w:val="368"/>
        </w:trPr>
        <w:tc>
          <w:tcPr>
            <w:tcW w:w="4748" w:type="dxa"/>
            <w:gridSpan w:val="2"/>
            <w:tcBorders>
              <w:top w:val="nil"/>
            </w:tcBorders>
            <w:shd w:val="clear" w:color="auto" w:fill="E9EBF5"/>
          </w:tcPr>
          <w:p w14:paraId="6AC3B791" w14:textId="77777777" w:rsidR="00125100" w:rsidRDefault="001251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44" w:type="dxa"/>
            <w:gridSpan w:val="2"/>
            <w:tcBorders>
              <w:top w:val="nil"/>
            </w:tcBorders>
            <w:shd w:val="clear" w:color="auto" w:fill="E9EBF5"/>
          </w:tcPr>
          <w:p w14:paraId="7166361A" w14:textId="77777777" w:rsidR="00125100" w:rsidRDefault="00EE11ED">
            <w:pPr>
              <w:pStyle w:val="TableParagraph"/>
              <w:tabs>
                <w:tab w:val="left" w:pos="517"/>
              </w:tabs>
              <w:spacing w:before="40" w:line="308" w:lineRule="exact"/>
              <w:ind w:left="102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Limit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 increase</w:t>
            </w:r>
          </w:p>
        </w:tc>
      </w:tr>
      <w:tr w:rsidR="00125100" w14:paraId="7340951E" w14:textId="77777777">
        <w:trPr>
          <w:trHeight w:val="584"/>
        </w:trPr>
        <w:tc>
          <w:tcPr>
            <w:tcW w:w="4748" w:type="dxa"/>
            <w:gridSpan w:val="2"/>
            <w:shd w:val="clear" w:color="auto" w:fill="CFD5EA"/>
          </w:tcPr>
          <w:p w14:paraId="378E3548" w14:textId="77777777" w:rsidR="00125100" w:rsidRDefault="00EE11ED">
            <w:pPr>
              <w:pStyle w:val="TableParagraph"/>
              <w:tabs>
                <w:tab w:val="left" w:pos="1352"/>
                <w:tab w:val="left" w:pos="1712"/>
                <w:tab w:val="left" w:pos="3138"/>
              </w:tabs>
              <w:spacing w:line="290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Timeline?</w:t>
            </w:r>
            <w:r>
              <w:rPr>
                <w:b/>
                <w:sz w:val="24"/>
              </w:rPr>
              <w:tab/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Near-term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Long-term</w:t>
            </w:r>
          </w:p>
        </w:tc>
        <w:tc>
          <w:tcPr>
            <w:tcW w:w="1377" w:type="dxa"/>
            <w:tcBorders>
              <w:right w:val="nil"/>
            </w:tcBorders>
            <w:shd w:val="clear" w:color="auto" w:fill="CFD5EA"/>
          </w:tcPr>
          <w:p w14:paraId="659EE18C" w14:textId="77777777" w:rsidR="00125100" w:rsidRDefault="00EE11ED">
            <w:pPr>
              <w:pStyle w:val="TableParagraph"/>
              <w:spacing w:line="29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Feasible?</w:t>
            </w:r>
          </w:p>
        </w:tc>
        <w:tc>
          <w:tcPr>
            <w:tcW w:w="3367" w:type="dxa"/>
            <w:tcBorders>
              <w:left w:val="nil"/>
            </w:tcBorders>
            <w:shd w:val="clear" w:color="auto" w:fill="CFD5EA"/>
          </w:tcPr>
          <w:p w14:paraId="1B3FA243" w14:textId="77777777" w:rsidR="00125100" w:rsidRDefault="00EE11ED">
            <w:pPr>
              <w:pStyle w:val="TableParagraph"/>
              <w:tabs>
                <w:tab w:val="left" w:pos="459"/>
                <w:tab w:val="left" w:pos="1189"/>
              </w:tabs>
              <w:spacing w:line="290" w:lineRule="exact"/>
              <w:ind w:left="99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</w:tr>
      <w:tr w:rsidR="00125100" w14:paraId="18EB3545" w14:textId="77777777">
        <w:trPr>
          <w:trHeight w:val="584"/>
        </w:trPr>
        <w:tc>
          <w:tcPr>
            <w:tcW w:w="2486" w:type="dxa"/>
            <w:tcBorders>
              <w:right w:val="nil"/>
            </w:tcBorders>
            <w:shd w:val="clear" w:color="auto" w:fill="E9EBF5"/>
          </w:tcPr>
          <w:p w14:paraId="0FA58342" w14:textId="77777777" w:rsidR="00125100" w:rsidRDefault="00EE11ED">
            <w:pPr>
              <w:pStyle w:val="TableParagraph"/>
              <w:spacing w:line="29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Multiple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protections?</w:t>
            </w:r>
          </w:p>
        </w:tc>
        <w:tc>
          <w:tcPr>
            <w:tcW w:w="2262" w:type="dxa"/>
            <w:tcBorders>
              <w:left w:val="nil"/>
            </w:tcBorders>
            <w:shd w:val="clear" w:color="auto" w:fill="E9EBF5"/>
          </w:tcPr>
          <w:p w14:paraId="5BA9290E" w14:textId="77777777" w:rsidR="00125100" w:rsidRDefault="00EE11ED">
            <w:pPr>
              <w:pStyle w:val="TableParagraph"/>
              <w:tabs>
                <w:tab w:val="left" w:pos="588"/>
                <w:tab w:val="left" w:pos="1318"/>
              </w:tabs>
              <w:spacing w:line="290" w:lineRule="exact"/>
              <w:ind w:left="228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377" w:type="dxa"/>
            <w:tcBorders>
              <w:right w:val="nil"/>
            </w:tcBorders>
            <w:shd w:val="clear" w:color="auto" w:fill="E9EBF5"/>
          </w:tcPr>
          <w:p w14:paraId="0398F321" w14:textId="77777777" w:rsidR="00125100" w:rsidRDefault="00EE11ED">
            <w:pPr>
              <w:pStyle w:val="TableParagraph"/>
              <w:spacing w:line="29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regret?</w:t>
            </w:r>
          </w:p>
        </w:tc>
        <w:tc>
          <w:tcPr>
            <w:tcW w:w="3367" w:type="dxa"/>
            <w:tcBorders>
              <w:left w:val="nil"/>
            </w:tcBorders>
            <w:shd w:val="clear" w:color="auto" w:fill="E9EBF5"/>
          </w:tcPr>
          <w:p w14:paraId="1DB3E1D4" w14:textId="77777777" w:rsidR="00125100" w:rsidRDefault="00EE11ED">
            <w:pPr>
              <w:pStyle w:val="TableParagraph"/>
              <w:tabs>
                <w:tab w:val="left" w:pos="498"/>
                <w:tab w:val="left" w:pos="1228"/>
              </w:tabs>
              <w:spacing w:line="290" w:lineRule="exact"/>
              <w:ind w:left="138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</w:tr>
      <w:tr w:rsidR="00125100" w14:paraId="45BE2675" w14:textId="77777777">
        <w:trPr>
          <w:trHeight w:val="539"/>
        </w:trPr>
        <w:tc>
          <w:tcPr>
            <w:tcW w:w="2486" w:type="dxa"/>
            <w:tcBorders>
              <w:right w:val="nil"/>
            </w:tcBorders>
            <w:shd w:val="clear" w:color="auto" w:fill="CFD5EA"/>
          </w:tcPr>
          <w:p w14:paraId="126754D6" w14:textId="77777777" w:rsidR="00125100" w:rsidRDefault="00EE11ED">
            <w:pPr>
              <w:pStyle w:val="TableParagraph"/>
              <w:spacing w:line="28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Assets?</w:t>
            </w:r>
          </w:p>
        </w:tc>
        <w:tc>
          <w:tcPr>
            <w:tcW w:w="2262" w:type="dxa"/>
            <w:tcBorders>
              <w:left w:val="nil"/>
            </w:tcBorders>
            <w:shd w:val="clear" w:color="auto" w:fill="CFD5EA"/>
          </w:tcPr>
          <w:p w14:paraId="212E5522" w14:textId="77777777" w:rsidR="00125100" w:rsidRDefault="00EE11ED">
            <w:pPr>
              <w:pStyle w:val="TableParagraph"/>
              <w:tabs>
                <w:tab w:val="left" w:pos="619"/>
                <w:tab w:val="left" w:pos="1349"/>
              </w:tabs>
              <w:spacing w:line="289" w:lineRule="exact"/>
              <w:ind w:left="251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4744" w:type="dxa"/>
            <w:gridSpan w:val="2"/>
            <w:shd w:val="clear" w:color="auto" w:fill="CFD5EA"/>
          </w:tcPr>
          <w:p w14:paraId="0984C675" w14:textId="77777777" w:rsidR="00125100" w:rsidRDefault="00EE11ED">
            <w:pPr>
              <w:pStyle w:val="TableParagraph"/>
              <w:tabs>
                <w:tab w:val="left" w:pos="1839"/>
                <w:tab w:val="left" w:pos="2569"/>
              </w:tabs>
              <w:spacing w:line="289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Acceptable?</w:t>
            </w:r>
            <w:r>
              <w:rPr>
                <w:rFonts w:ascii="Times New Roman"/>
                <w:b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</w:tr>
      <w:tr w:rsidR="00125100" w14:paraId="20D1075A" w14:textId="77777777">
        <w:trPr>
          <w:trHeight w:val="732"/>
        </w:trPr>
        <w:tc>
          <w:tcPr>
            <w:tcW w:w="4748" w:type="dxa"/>
            <w:gridSpan w:val="2"/>
            <w:shd w:val="clear" w:color="auto" w:fill="E9EBF5"/>
          </w:tcPr>
          <w:p w14:paraId="2AD639EF" w14:textId="77777777" w:rsidR="00125100" w:rsidRDefault="00EE11ED">
            <w:pPr>
              <w:pStyle w:val="TableParagraph"/>
              <w:tabs>
                <w:tab w:val="left" w:pos="2722"/>
                <w:tab w:val="left" w:pos="3088"/>
                <w:tab w:val="left" w:pos="3818"/>
              </w:tabs>
              <w:spacing w:line="29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Sufficient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information?</w:t>
            </w:r>
            <w:r>
              <w:rPr>
                <w:b/>
                <w:sz w:val="24"/>
              </w:rPr>
              <w:tab/>
            </w: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  <w:tc>
          <w:tcPr>
            <w:tcW w:w="1377" w:type="dxa"/>
            <w:tcBorders>
              <w:right w:val="nil"/>
            </w:tcBorders>
            <w:shd w:val="clear" w:color="auto" w:fill="E9EBF5"/>
          </w:tcPr>
          <w:p w14:paraId="77796115" w14:textId="77777777" w:rsidR="00125100" w:rsidRDefault="00EE11ED">
            <w:pPr>
              <w:pStyle w:val="TableParagraph"/>
              <w:spacing w:line="29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Flexible?</w:t>
            </w:r>
          </w:p>
        </w:tc>
        <w:tc>
          <w:tcPr>
            <w:tcW w:w="3367" w:type="dxa"/>
            <w:tcBorders>
              <w:left w:val="nil"/>
            </w:tcBorders>
            <w:shd w:val="clear" w:color="auto" w:fill="E9EBF5"/>
          </w:tcPr>
          <w:p w14:paraId="068E6BFA" w14:textId="77777777" w:rsidR="00125100" w:rsidRDefault="00EE11ED">
            <w:pPr>
              <w:pStyle w:val="TableParagraph"/>
              <w:tabs>
                <w:tab w:val="left" w:pos="471"/>
                <w:tab w:val="left" w:pos="1202"/>
              </w:tabs>
              <w:spacing w:line="291" w:lineRule="exact"/>
              <w:ind w:left="111"/>
              <w:rPr>
                <w:sz w:val="24"/>
              </w:rPr>
            </w:pPr>
            <w:r>
              <w:rPr>
                <w:rFonts w:ascii="Times New Roman"/>
                <w:sz w:val="24"/>
                <w:u w:val="thick"/>
              </w:rPr>
              <w:t xml:space="preserve"> 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Yes</w:t>
            </w:r>
            <w:r>
              <w:rPr>
                <w:rFonts w:ascii="Times New Roman"/>
                <w:sz w:val="24"/>
                <w:u w:val="thick"/>
              </w:rPr>
              <w:tab/>
            </w:r>
            <w:r>
              <w:rPr>
                <w:sz w:val="24"/>
              </w:rPr>
              <w:t>No</w:t>
            </w:r>
          </w:p>
        </w:tc>
      </w:tr>
      <w:tr w:rsidR="00125100" w14:paraId="265F3464" w14:textId="77777777">
        <w:trPr>
          <w:trHeight w:val="539"/>
        </w:trPr>
        <w:tc>
          <w:tcPr>
            <w:tcW w:w="9492" w:type="dxa"/>
            <w:gridSpan w:val="4"/>
            <w:shd w:val="clear" w:color="auto" w:fill="CFD5EA"/>
          </w:tcPr>
          <w:p w14:paraId="0E13BDA6" w14:textId="77777777" w:rsidR="00125100" w:rsidRDefault="00EE11ED">
            <w:pPr>
              <w:pStyle w:val="TableParagraph"/>
              <w:spacing w:line="262" w:lineRule="exact"/>
              <w:ind w:left="103"/>
              <w:rPr>
                <w:b/>
              </w:rPr>
            </w:pPr>
            <w:r>
              <w:rPr>
                <w:b/>
              </w:rPr>
              <w:t>Co-Benefits:</w:t>
            </w:r>
          </w:p>
        </w:tc>
      </w:tr>
    </w:tbl>
    <w:p w14:paraId="2D69A4D0" w14:textId="77777777" w:rsidR="00125100" w:rsidRDefault="00125100">
      <w:pPr>
        <w:pStyle w:val="BodyText"/>
        <w:rPr>
          <w:sz w:val="20"/>
        </w:rPr>
      </w:pPr>
    </w:p>
    <w:p w14:paraId="48E49A27" w14:textId="11F83C69" w:rsidR="00125100" w:rsidRDefault="00452DD0">
      <w:pPr>
        <w:pStyle w:val="BodyText"/>
        <w:rPr>
          <w:sz w:val="20"/>
        </w:rPr>
      </w:pPr>
      <w:r>
        <w:pict w14:anchorId="107BE422">
          <v:group id="_x0000_s1027" alt="" style="position:absolute;margin-left:0;margin-top:1pt;width:540pt;height:306pt;z-index:-16065536;mso-position-horizontal-relative:page" coordorigin=",5766" coordsize="10800,6314">
            <v:rect id="_x0000_s1028" alt="" style="position:absolute;top:5766;width:10800;height:6314" fillcolor="#a9d18e" stroked="f"/>
            <v:shape id="_x0000_s1029" type="#_x0000_t202" alt="" style="position:absolute;top:5766;width:10800;height:6314;mso-wrap-style:square;v-text-anchor:top" filled="f" stroked="f">
              <v:textbox inset="0,0,0,0">
                <w:txbxContent>
                  <w:p w14:paraId="0388C389" w14:textId="77777777" w:rsidR="00125100" w:rsidRDefault="00EE11ED">
                    <w:pPr>
                      <w:spacing w:before="38" w:line="545" w:lineRule="exact"/>
                      <w:ind w:left="259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Step</w:t>
                    </w:r>
                    <w:r>
                      <w:rPr>
                        <w:b/>
                        <w:spacing w:val="-3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11</w:t>
                    </w:r>
                  </w:p>
                  <w:p w14:paraId="30C21E76" w14:textId="77777777" w:rsidR="00125100" w:rsidRDefault="00EE11ED">
                    <w:pPr>
                      <w:spacing w:line="211" w:lineRule="auto"/>
                      <w:ind w:left="259" w:right="971"/>
                    </w:pPr>
                    <w:r>
                      <w:t>Action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response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strategy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summarizing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worksheet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integration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within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your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Asset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Management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Action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Plan.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Exercise 10, 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245</w:t>
                    </w:r>
                  </w:p>
                </w:txbxContent>
              </v:textbox>
            </v:shape>
            <w10:wrap anchorx="page"/>
          </v:group>
        </w:pict>
      </w:r>
    </w:p>
    <w:p w14:paraId="04FA94CD" w14:textId="77777777" w:rsidR="00125100" w:rsidRDefault="00125100">
      <w:pPr>
        <w:pStyle w:val="BodyText"/>
        <w:rPr>
          <w:sz w:val="20"/>
        </w:rPr>
      </w:pPr>
    </w:p>
    <w:p w14:paraId="1C2B2CA7" w14:textId="77777777" w:rsidR="00125100" w:rsidRDefault="00125100">
      <w:pPr>
        <w:pStyle w:val="BodyText"/>
        <w:rPr>
          <w:sz w:val="20"/>
        </w:rPr>
      </w:pPr>
    </w:p>
    <w:p w14:paraId="3F5CD4A4" w14:textId="77777777" w:rsidR="00125100" w:rsidRDefault="00125100">
      <w:pPr>
        <w:pStyle w:val="BodyText"/>
        <w:spacing w:before="13"/>
        <w:rPr>
          <w:sz w:val="22"/>
        </w:rPr>
      </w:pPr>
    </w:p>
    <w:p w14:paraId="616DEDFD" w14:textId="77777777" w:rsidR="00125100" w:rsidRDefault="00125100">
      <w:pPr>
        <w:pStyle w:val="BodyText"/>
        <w:rPr>
          <w:sz w:val="20"/>
        </w:rPr>
      </w:pPr>
    </w:p>
    <w:tbl>
      <w:tblPr>
        <w:tblpPr w:leftFromText="180" w:rightFromText="180" w:vertAnchor="page" w:horzAnchor="margin" w:tblpXSpec="center" w:tblpY="7957"/>
        <w:tblW w:w="0" w:type="auto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6295"/>
      </w:tblGrid>
      <w:tr w:rsidR="0059142E" w14:paraId="3E8297C1" w14:textId="77777777" w:rsidTr="0059142E">
        <w:trPr>
          <w:trHeight w:val="690"/>
        </w:trPr>
        <w:tc>
          <w:tcPr>
            <w:tcW w:w="3197" w:type="dxa"/>
            <w:shd w:val="clear" w:color="auto" w:fill="E9EBF5"/>
          </w:tcPr>
          <w:p w14:paraId="4B792F31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6295" w:type="dxa"/>
            <w:shd w:val="clear" w:color="auto" w:fill="E9EBF5"/>
          </w:tcPr>
          <w:p w14:paraId="0314580D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  <w:tr w:rsidR="0059142E" w14:paraId="4A2AB174" w14:textId="77777777" w:rsidTr="0059142E">
        <w:trPr>
          <w:trHeight w:val="690"/>
        </w:trPr>
        <w:tc>
          <w:tcPr>
            <w:tcW w:w="3197" w:type="dxa"/>
            <w:shd w:val="clear" w:color="auto" w:fill="CFD5EA"/>
          </w:tcPr>
          <w:p w14:paraId="3304A753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Rationale</w:t>
            </w:r>
          </w:p>
        </w:tc>
        <w:tc>
          <w:tcPr>
            <w:tcW w:w="6295" w:type="dxa"/>
            <w:shd w:val="clear" w:color="auto" w:fill="CFD5EA"/>
          </w:tcPr>
          <w:p w14:paraId="5493EE52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  <w:tr w:rsidR="0059142E" w14:paraId="5586A439" w14:textId="77777777" w:rsidTr="0059142E">
        <w:trPr>
          <w:trHeight w:val="690"/>
        </w:trPr>
        <w:tc>
          <w:tcPr>
            <w:tcW w:w="3197" w:type="dxa"/>
            <w:shd w:val="clear" w:color="auto" w:fill="E9EBF5"/>
          </w:tcPr>
          <w:p w14:paraId="62E69E08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Timeframe</w:t>
            </w:r>
          </w:p>
        </w:tc>
        <w:tc>
          <w:tcPr>
            <w:tcW w:w="6295" w:type="dxa"/>
            <w:shd w:val="clear" w:color="auto" w:fill="E9EBF5"/>
          </w:tcPr>
          <w:p w14:paraId="44499284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  <w:tr w:rsidR="0059142E" w14:paraId="073A8A17" w14:textId="77777777" w:rsidTr="0059142E">
        <w:trPr>
          <w:trHeight w:val="690"/>
        </w:trPr>
        <w:tc>
          <w:tcPr>
            <w:tcW w:w="3197" w:type="dxa"/>
            <w:shd w:val="clear" w:color="auto" w:fill="CFD5EA"/>
          </w:tcPr>
          <w:p w14:paraId="2957097B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Ownership</w:t>
            </w:r>
          </w:p>
        </w:tc>
        <w:tc>
          <w:tcPr>
            <w:tcW w:w="6295" w:type="dxa"/>
            <w:shd w:val="clear" w:color="auto" w:fill="CFD5EA"/>
          </w:tcPr>
          <w:p w14:paraId="0B13874F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  <w:tr w:rsidR="0059142E" w14:paraId="66D5EF8B" w14:textId="77777777" w:rsidTr="0059142E">
        <w:trPr>
          <w:trHeight w:val="690"/>
        </w:trPr>
        <w:tc>
          <w:tcPr>
            <w:tcW w:w="3197" w:type="dxa"/>
            <w:shd w:val="clear" w:color="auto" w:fill="E9EBF5"/>
          </w:tcPr>
          <w:p w14:paraId="6BD04428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  <w:tc>
          <w:tcPr>
            <w:tcW w:w="6295" w:type="dxa"/>
            <w:shd w:val="clear" w:color="auto" w:fill="E9EBF5"/>
          </w:tcPr>
          <w:p w14:paraId="2FD3AE64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  <w:tr w:rsidR="0059142E" w14:paraId="316E62FC" w14:textId="77777777" w:rsidTr="0059142E">
        <w:trPr>
          <w:trHeight w:val="690"/>
        </w:trPr>
        <w:tc>
          <w:tcPr>
            <w:tcW w:w="3197" w:type="dxa"/>
            <w:shd w:val="clear" w:color="auto" w:fill="CFD5EA"/>
          </w:tcPr>
          <w:p w14:paraId="385390B2" w14:textId="77777777" w:rsidR="0059142E" w:rsidRDefault="0059142E" w:rsidP="0059142E">
            <w:pPr>
              <w:pStyle w:val="TableParagraph"/>
              <w:spacing w:line="34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</w:p>
        </w:tc>
        <w:tc>
          <w:tcPr>
            <w:tcW w:w="6295" w:type="dxa"/>
            <w:shd w:val="clear" w:color="auto" w:fill="CFD5EA"/>
          </w:tcPr>
          <w:p w14:paraId="78E2D766" w14:textId="77777777" w:rsidR="0059142E" w:rsidRDefault="0059142E" w:rsidP="0059142E">
            <w:pPr>
              <w:pStyle w:val="TableParagraph"/>
              <w:rPr>
                <w:rFonts w:ascii="Times New Roman"/>
              </w:rPr>
            </w:pPr>
          </w:p>
        </w:tc>
      </w:tr>
    </w:tbl>
    <w:p w14:paraId="514FEB82" w14:textId="77777777" w:rsidR="00125100" w:rsidRDefault="00125100">
      <w:pPr>
        <w:pStyle w:val="BodyText"/>
        <w:rPr>
          <w:sz w:val="20"/>
        </w:rPr>
      </w:pPr>
    </w:p>
    <w:p w14:paraId="020AC9F3" w14:textId="77777777" w:rsidR="00125100" w:rsidRDefault="00125100">
      <w:pPr>
        <w:pStyle w:val="BodyText"/>
        <w:rPr>
          <w:sz w:val="20"/>
        </w:rPr>
      </w:pPr>
    </w:p>
    <w:p w14:paraId="72F21C15" w14:textId="77777777" w:rsidR="00125100" w:rsidRDefault="00125100">
      <w:pPr>
        <w:pStyle w:val="BodyText"/>
        <w:rPr>
          <w:sz w:val="20"/>
        </w:rPr>
      </w:pPr>
    </w:p>
    <w:p w14:paraId="4D2C434C" w14:textId="77777777" w:rsidR="00125100" w:rsidRDefault="00452DD0">
      <w:pPr>
        <w:pStyle w:val="BodyText"/>
        <w:spacing w:before="3"/>
        <w:rPr>
          <w:sz w:val="12"/>
        </w:rPr>
      </w:pPr>
      <w:r>
        <w:pict w14:anchorId="18CCC049">
          <v:shape id="_x0000_s1026" alt="" style="position:absolute;margin-left:36.6pt;margin-top:11.15pt;width:204pt;height:.1pt;z-index:-15723520;mso-wrap-edited:f;mso-width-percent:0;mso-height-percent:0;mso-wrap-distance-left:0;mso-wrap-distance-right:0;mso-position-horizontal-relative:page;mso-width-percent:0;mso-height-percent:0" coordsize="4080,1270" path="m,l4080,e" filled="f" strokeweight=".27489mm">
            <v:path arrowok="t" o:connecttype="custom" o:connectlocs="0,0;1645158000,0" o:connectangles="0,0"/>
            <w10:wrap type="topAndBottom" anchorx="page"/>
          </v:shape>
        </w:pict>
      </w:r>
    </w:p>
    <w:p w14:paraId="0AC21F08" w14:textId="77777777" w:rsidR="0059142E" w:rsidRDefault="0059142E">
      <w:pPr>
        <w:spacing w:before="5"/>
        <w:ind w:left="732"/>
        <w:rPr>
          <w:rFonts w:ascii="Arial"/>
          <w:i/>
          <w:w w:val="90"/>
          <w:sz w:val="24"/>
        </w:rPr>
      </w:pPr>
    </w:p>
    <w:p w14:paraId="64B31999" w14:textId="3A3D7571" w:rsidR="0059142E" w:rsidRDefault="0059142E">
      <w:pPr>
        <w:spacing w:before="5"/>
        <w:ind w:left="732"/>
        <w:rPr>
          <w:rFonts w:ascii="Arial"/>
          <w:i/>
          <w:w w:val="90"/>
          <w:sz w:val="24"/>
        </w:rPr>
      </w:pPr>
    </w:p>
    <w:p w14:paraId="62CF3D86" w14:textId="437836D7" w:rsidR="0059142E" w:rsidRPr="0059142E" w:rsidRDefault="0059142E" w:rsidP="0059142E">
      <w:pPr>
        <w:rPr>
          <w:rFonts w:ascii="Arial"/>
          <w:sz w:val="24"/>
        </w:rPr>
      </w:pPr>
    </w:p>
    <w:p w14:paraId="75DCA4ED" w14:textId="2CB01B99" w:rsidR="0059142E" w:rsidRPr="0059142E" w:rsidRDefault="0059142E" w:rsidP="0059142E">
      <w:pPr>
        <w:rPr>
          <w:rFonts w:ascii="Arial"/>
          <w:sz w:val="24"/>
        </w:rPr>
      </w:pPr>
    </w:p>
    <w:p w14:paraId="7B1F8E07" w14:textId="04988D65" w:rsidR="0059142E" w:rsidRPr="0059142E" w:rsidRDefault="0059142E" w:rsidP="0059142E">
      <w:pPr>
        <w:rPr>
          <w:rFonts w:ascii="Arial"/>
          <w:sz w:val="24"/>
        </w:rPr>
      </w:pPr>
    </w:p>
    <w:p w14:paraId="6B751010" w14:textId="04F634BF" w:rsidR="0059142E" w:rsidRPr="0059142E" w:rsidRDefault="0059142E" w:rsidP="0059142E">
      <w:pPr>
        <w:rPr>
          <w:rFonts w:ascii="Arial"/>
          <w:sz w:val="24"/>
        </w:rPr>
      </w:pPr>
    </w:p>
    <w:p w14:paraId="74522B78" w14:textId="0F5AA19E" w:rsidR="0059142E" w:rsidRPr="0059142E" w:rsidRDefault="0059142E" w:rsidP="0059142E">
      <w:pPr>
        <w:rPr>
          <w:rFonts w:ascii="Arial"/>
          <w:sz w:val="24"/>
        </w:rPr>
      </w:pPr>
    </w:p>
    <w:p w14:paraId="22F6EA2A" w14:textId="758216D6" w:rsidR="0059142E" w:rsidRPr="0059142E" w:rsidRDefault="0059142E" w:rsidP="0059142E">
      <w:pPr>
        <w:rPr>
          <w:rFonts w:ascii="Arial"/>
          <w:sz w:val="24"/>
        </w:rPr>
      </w:pPr>
    </w:p>
    <w:p w14:paraId="1AB2F7D2" w14:textId="5ED9F24D" w:rsidR="0059142E" w:rsidRPr="0059142E" w:rsidRDefault="0059142E" w:rsidP="0059142E">
      <w:pPr>
        <w:rPr>
          <w:rFonts w:ascii="Arial"/>
          <w:sz w:val="24"/>
        </w:rPr>
      </w:pPr>
    </w:p>
    <w:p w14:paraId="6A316AF5" w14:textId="04E123EE" w:rsidR="0059142E" w:rsidRPr="0059142E" w:rsidRDefault="0059142E" w:rsidP="0059142E">
      <w:pPr>
        <w:rPr>
          <w:rFonts w:ascii="Arial"/>
          <w:sz w:val="24"/>
        </w:rPr>
      </w:pPr>
    </w:p>
    <w:p w14:paraId="4C2C1CA7" w14:textId="53541F8A" w:rsidR="0059142E" w:rsidRPr="0059142E" w:rsidRDefault="0059142E" w:rsidP="0059142E">
      <w:pPr>
        <w:rPr>
          <w:rFonts w:ascii="Arial"/>
          <w:sz w:val="24"/>
        </w:rPr>
      </w:pPr>
    </w:p>
    <w:p w14:paraId="5D4AC80C" w14:textId="18E9692D" w:rsidR="0059142E" w:rsidRPr="0059142E" w:rsidRDefault="0059142E" w:rsidP="0059142E">
      <w:pPr>
        <w:rPr>
          <w:rFonts w:ascii="Arial"/>
          <w:sz w:val="24"/>
        </w:rPr>
      </w:pPr>
    </w:p>
    <w:p w14:paraId="4D749DA4" w14:textId="0DD0828F" w:rsidR="0059142E" w:rsidRPr="0059142E" w:rsidRDefault="0059142E" w:rsidP="0059142E">
      <w:pPr>
        <w:rPr>
          <w:rFonts w:ascii="Arial"/>
          <w:sz w:val="24"/>
        </w:rPr>
      </w:pPr>
    </w:p>
    <w:p w14:paraId="132D6398" w14:textId="4F52882C" w:rsidR="0059142E" w:rsidRPr="0059142E" w:rsidRDefault="0059142E" w:rsidP="0059142E">
      <w:pPr>
        <w:rPr>
          <w:rFonts w:ascii="Arial"/>
          <w:sz w:val="24"/>
        </w:rPr>
      </w:pPr>
    </w:p>
    <w:p w14:paraId="2C3EE48A" w14:textId="03D252D6" w:rsidR="0059142E" w:rsidRPr="0059142E" w:rsidRDefault="0059142E" w:rsidP="0059142E">
      <w:pPr>
        <w:rPr>
          <w:rFonts w:ascii="Arial"/>
          <w:sz w:val="24"/>
        </w:rPr>
      </w:pPr>
    </w:p>
    <w:p w14:paraId="13DE03B4" w14:textId="77777777" w:rsidR="0059142E" w:rsidRDefault="0059142E" w:rsidP="0059142E">
      <w:pPr>
        <w:rPr>
          <w:rFonts w:ascii="Arial"/>
          <w:i/>
          <w:w w:val="90"/>
          <w:sz w:val="24"/>
        </w:rPr>
      </w:pPr>
    </w:p>
    <w:p w14:paraId="290056BA" w14:textId="2C15D06B" w:rsidR="0059142E" w:rsidRDefault="0059142E" w:rsidP="0059142E">
      <w:pPr>
        <w:rPr>
          <w:rFonts w:ascii="Arial"/>
          <w:i/>
          <w:w w:val="90"/>
          <w:sz w:val="24"/>
        </w:rPr>
      </w:pPr>
      <w:r>
        <w:rPr>
          <w:rFonts w:ascii="Arial"/>
          <w:i/>
          <w:w w:val="90"/>
          <w:sz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>__________________________________</w:t>
      </w:r>
    </w:p>
    <w:p w14:paraId="2C9B2737" w14:textId="1A9B6DD7" w:rsidR="0059142E" w:rsidRDefault="0059142E" w:rsidP="0059142E">
      <w:pPr>
        <w:spacing w:before="5"/>
        <w:ind w:left="732"/>
        <w:rPr>
          <w:rFonts w:ascii="Arial"/>
          <w:i/>
          <w:sz w:val="24"/>
        </w:rPr>
      </w:pPr>
      <w:r>
        <w:rPr>
          <w:rFonts w:ascii="Arial"/>
          <w:i/>
          <w:w w:val="90"/>
          <w:sz w:val="24"/>
        </w:rPr>
        <w:t>(Your</w:t>
      </w:r>
      <w:r>
        <w:rPr>
          <w:rFonts w:ascii="Arial"/>
          <w:i/>
          <w:spacing w:val="-10"/>
          <w:w w:val="90"/>
          <w:sz w:val="24"/>
        </w:rPr>
        <w:t xml:space="preserve"> </w:t>
      </w:r>
      <w:r>
        <w:rPr>
          <w:rFonts w:ascii="Arial"/>
          <w:i/>
          <w:w w:val="90"/>
          <w:sz w:val="24"/>
        </w:rPr>
        <w:t>Name)</w:t>
      </w:r>
    </w:p>
    <w:p w14:paraId="1E2813F1" w14:textId="573C30B0" w:rsidR="0059142E" w:rsidRPr="0059142E" w:rsidRDefault="0059142E" w:rsidP="0059142E">
      <w:pPr>
        <w:tabs>
          <w:tab w:val="left" w:pos="1146"/>
        </w:tabs>
        <w:rPr>
          <w:rFonts w:ascii="Arial"/>
          <w:sz w:val="24"/>
        </w:rPr>
      </w:pPr>
    </w:p>
    <w:sectPr w:rsidR="0059142E" w:rsidRPr="0059142E">
      <w:pgSz w:w="10800" w:h="14400"/>
      <w:pgMar w:top="4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100"/>
    <w:rsid w:val="00125100"/>
    <w:rsid w:val="001A27FB"/>
    <w:rsid w:val="002B5E09"/>
    <w:rsid w:val="002F7694"/>
    <w:rsid w:val="00452DD0"/>
    <w:rsid w:val="0059142E"/>
    <w:rsid w:val="00626EBB"/>
    <w:rsid w:val="008627B1"/>
    <w:rsid w:val="009F1831"/>
    <w:rsid w:val="00BD6710"/>
    <w:rsid w:val="00EE11E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0BE5AE5B"/>
  <w15:docId w15:val="{72EBBBC3-5031-1746-B45F-7CA728DE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40"/>
      <w:szCs w:val="4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Sze-Kee Chan</cp:lastModifiedBy>
  <cp:revision>10</cp:revision>
  <dcterms:created xsi:type="dcterms:W3CDTF">2021-03-29T15:05:00Z</dcterms:created>
  <dcterms:modified xsi:type="dcterms:W3CDTF">2021-08-10T22:39:00Z</dcterms:modified>
</cp:coreProperties>
</file>