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0A" w:rsidRDefault="007C6480" w:rsidP="0036220A">
      <w:pPr>
        <w:jc w:val="center"/>
        <w:rPr>
          <w:rFonts w:ascii="Times New Roman" w:hAnsi="Times New Roman" w:cs="Times New Roman"/>
          <w:b/>
          <w:sz w:val="28"/>
          <w:szCs w:val="28"/>
        </w:rPr>
      </w:pPr>
      <w:r w:rsidRPr="00886D47">
        <w:rPr>
          <w:rFonts w:ascii="Times New Roman" w:hAnsi="Times New Roman" w:cs="Times New Roman"/>
          <w:b/>
          <w:sz w:val="28"/>
          <w:szCs w:val="28"/>
        </w:rPr>
        <w:t xml:space="preserve">THE   ROLE   OF   RENEWABLE   ENERGY   TECHNOLOGY   IN   ENHANCING  </w:t>
      </w:r>
      <w:r w:rsidR="00D63A78" w:rsidRPr="00886D47">
        <w:rPr>
          <w:rFonts w:ascii="Times New Roman" w:hAnsi="Times New Roman" w:cs="Times New Roman"/>
          <w:b/>
          <w:sz w:val="28"/>
          <w:szCs w:val="28"/>
        </w:rPr>
        <w:t xml:space="preserve"> </w:t>
      </w:r>
      <w:r w:rsidRPr="00886D47">
        <w:rPr>
          <w:rFonts w:ascii="Times New Roman" w:hAnsi="Times New Roman" w:cs="Times New Roman"/>
          <w:b/>
          <w:sz w:val="28"/>
          <w:szCs w:val="28"/>
        </w:rPr>
        <w:t xml:space="preserve">GREEN </w:t>
      </w:r>
      <w:r w:rsidR="00D63A78" w:rsidRPr="00886D47">
        <w:rPr>
          <w:rFonts w:ascii="Times New Roman" w:hAnsi="Times New Roman" w:cs="Times New Roman"/>
          <w:b/>
          <w:sz w:val="28"/>
          <w:szCs w:val="28"/>
        </w:rPr>
        <w:t xml:space="preserve">  </w:t>
      </w:r>
      <w:r w:rsidR="00EA627A">
        <w:rPr>
          <w:rFonts w:ascii="Times New Roman" w:hAnsi="Times New Roman" w:cs="Times New Roman"/>
          <w:b/>
          <w:sz w:val="28"/>
          <w:szCs w:val="28"/>
        </w:rPr>
        <w:t>BUILDING   PROJECTS</w:t>
      </w:r>
      <w:r w:rsidRPr="00886D47">
        <w:rPr>
          <w:rFonts w:ascii="Times New Roman" w:hAnsi="Times New Roman" w:cs="Times New Roman"/>
          <w:b/>
          <w:sz w:val="28"/>
          <w:szCs w:val="28"/>
        </w:rPr>
        <w:t xml:space="preserve"> </w:t>
      </w:r>
      <w:r w:rsidR="00EA627A">
        <w:rPr>
          <w:rFonts w:ascii="Times New Roman" w:hAnsi="Times New Roman" w:cs="Times New Roman"/>
          <w:b/>
          <w:sz w:val="28"/>
          <w:szCs w:val="28"/>
        </w:rPr>
        <w:t xml:space="preserve"> </w:t>
      </w:r>
      <w:r w:rsidR="00D63A78" w:rsidRPr="00886D47">
        <w:rPr>
          <w:rFonts w:ascii="Times New Roman" w:hAnsi="Times New Roman" w:cs="Times New Roman"/>
          <w:b/>
          <w:sz w:val="28"/>
          <w:szCs w:val="28"/>
        </w:rPr>
        <w:t xml:space="preserve"> </w:t>
      </w:r>
      <w:r w:rsidRPr="00886D47">
        <w:rPr>
          <w:rFonts w:ascii="Times New Roman" w:hAnsi="Times New Roman" w:cs="Times New Roman"/>
          <w:b/>
          <w:sz w:val="28"/>
          <w:szCs w:val="28"/>
        </w:rPr>
        <w:t xml:space="preserve">IN </w:t>
      </w:r>
      <w:r w:rsidR="00D63A78" w:rsidRPr="00886D47">
        <w:rPr>
          <w:rFonts w:ascii="Times New Roman" w:hAnsi="Times New Roman" w:cs="Times New Roman"/>
          <w:b/>
          <w:sz w:val="28"/>
          <w:szCs w:val="28"/>
        </w:rPr>
        <w:t xml:space="preserve">  </w:t>
      </w:r>
      <w:r w:rsidRPr="00886D47">
        <w:rPr>
          <w:rFonts w:ascii="Times New Roman" w:hAnsi="Times New Roman" w:cs="Times New Roman"/>
          <w:b/>
          <w:sz w:val="28"/>
          <w:szCs w:val="28"/>
        </w:rPr>
        <w:t>NIGERIA</w:t>
      </w:r>
    </w:p>
    <w:p w:rsidR="00807A7D" w:rsidRDefault="00886D47" w:rsidP="00807A7D">
      <w:pPr>
        <w:jc w:val="center"/>
        <w:rPr>
          <w:rFonts w:ascii="Times New Roman" w:hAnsi="Times New Roman" w:cs="Times New Roman"/>
          <w:b/>
          <w:sz w:val="28"/>
          <w:szCs w:val="28"/>
        </w:rPr>
      </w:pPr>
      <w:r>
        <w:rPr>
          <w:rFonts w:ascii="Times New Roman" w:hAnsi="Times New Roman" w:cs="Times New Roman"/>
          <w:b/>
          <w:sz w:val="24"/>
          <w:szCs w:val="24"/>
        </w:rPr>
        <w:t xml:space="preserve">Benjamin  </w:t>
      </w:r>
      <w:r w:rsidR="00807A7D">
        <w:rPr>
          <w:rFonts w:ascii="Times New Roman" w:hAnsi="Times New Roman" w:cs="Times New Roman"/>
          <w:b/>
          <w:sz w:val="24"/>
          <w:szCs w:val="24"/>
        </w:rPr>
        <w:t xml:space="preserve"> </w:t>
      </w:r>
      <w:r>
        <w:rPr>
          <w:rFonts w:ascii="Times New Roman" w:hAnsi="Times New Roman" w:cs="Times New Roman"/>
          <w:b/>
          <w:sz w:val="24"/>
          <w:szCs w:val="24"/>
        </w:rPr>
        <w:t>A</w:t>
      </w:r>
      <w:r w:rsidRPr="00886D47">
        <w:rPr>
          <w:rFonts w:ascii="Times New Roman" w:hAnsi="Times New Roman" w:cs="Times New Roman"/>
          <w:b/>
          <w:sz w:val="24"/>
          <w:szCs w:val="24"/>
        </w:rPr>
        <w:t>nabaraonye</w:t>
      </w:r>
      <w:r w:rsidR="0036220A">
        <w:rPr>
          <w:rFonts w:ascii="Times New Roman" w:hAnsi="Times New Roman" w:cs="Times New Roman"/>
          <w:b/>
          <w:sz w:val="24"/>
          <w:szCs w:val="24"/>
          <w:vertAlign w:val="superscript"/>
        </w:rPr>
        <w:t xml:space="preserve">1 </w:t>
      </w:r>
      <w:r w:rsidR="00507DF3">
        <w:rPr>
          <w:rFonts w:ascii="Times New Roman" w:hAnsi="Times New Roman" w:cs="Times New Roman"/>
          <w:b/>
          <w:sz w:val="24"/>
          <w:szCs w:val="24"/>
          <w:vertAlign w:val="superscript"/>
        </w:rPr>
        <w:t xml:space="preserve"> </w:t>
      </w:r>
      <w:r w:rsidR="0036220A">
        <w:rPr>
          <w:rFonts w:ascii="Times New Roman" w:hAnsi="Times New Roman" w:cs="Times New Roman"/>
          <w:b/>
          <w:sz w:val="24"/>
          <w:szCs w:val="24"/>
          <w:vertAlign w:val="superscript"/>
        </w:rPr>
        <w:t xml:space="preserve"> </w:t>
      </w:r>
      <w:r w:rsidR="0036220A" w:rsidRPr="0036220A">
        <w:rPr>
          <w:rFonts w:ascii="Times New Roman" w:hAnsi="Times New Roman" w:cs="Times New Roman"/>
          <w:b/>
          <w:sz w:val="24"/>
          <w:szCs w:val="24"/>
        </w:rPr>
        <w:t>Nnamaka.U.Nzewi</w:t>
      </w:r>
      <w:r w:rsidR="0036220A">
        <w:rPr>
          <w:rFonts w:ascii="Times New Roman" w:hAnsi="Times New Roman" w:cs="Times New Roman"/>
          <w:b/>
          <w:sz w:val="24"/>
          <w:szCs w:val="24"/>
          <w:vertAlign w:val="superscript"/>
        </w:rPr>
        <w:t>2</w:t>
      </w:r>
      <w:r w:rsidR="00507DF3">
        <w:rPr>
          <w:rFonts w:ascii="Times New Roman" w:hAnsi="Times New Roman" w:cs="Times New Roman"/>
          <w:b/>
          <w:sz w:val="24"/>
          <w:szCs w:val="24"/>
          <w:vertAlign w:val="superscript"/>
        </w:rPr>
        <w:t xml:space="preserve">   </w:t>
      </w:r>
      <w:r w:rsidR="00507DF3" w:rsidRPr="00507DF3">
        <w:rPr>
          <w:rFonts w:ascii="Times New Roman" w:hAnsi="Times New Roman" w:cs="Times New Roman"/>
          <w:b/>
          <w:sz w:val="24"/>
          <w:szCs w:val="24"/>
        </w:rPr>
        <w:t>Nzemeka.C.Olisah</w:t>
      </w:r>
      <w:r w:rsidR="00507DF3" w:rsidRPr="00507DF3">
        <w:rPr>
          <w:rFonts w:ascii="Times New Roman" w:hAnsi="Times New Roman" w:cs="Times New Roman"/>
          <w:b/>
          <w:sz w:val="24"/>
          <w:szCs w:val="24"/>
          <w:vertAlign w:val="superscript"/>
        </w:rPr>
        <w:t>3</w:t>
      </w:r>
    </w:p>
    <w:p w:rsidR="00807A7D" w:rsidRPr="00807A7D" w:rsidRDefault="00807A7D" w:rsidP="00807A7D">
      <w:pPr>
        <w:pStyle w:val="NoSpacing"/>
        <w:jc w:val="center"/>
        <w:rPr>
          <w:rStyle w:val="Hyperlink"/>
          <w:rFonts w:ascii="Times New Roman" w:hAnsi="Times New Roman" w:cs="Times New Roman"/>
          <w:b/>
          <w:color w:val="000000" w:themeColor="text1"/>
          <w:sz w:val="24"/>
          <w:szCs w:val="24"/>
          <w:u w:val="none"/>
        </w:rPr>
      </w:pPr>
      <w:r>
        <w:rPr>
          <w:sz w:val="28"/>
          <w:szCs w:val="28"/>
        </w:rPr>
        <w:t xml:space="preserve">1. </w:t>
      </w:r>
      <w:r w:rsidR="00886D47" w:rsidRPr="00807A7D">
        <w:rPr>
          <w:rFonts w:ascii="Times New Roman" w:hAnsi="Times New Roman" w:cs="Times New Roman"/>
          <w:b/>
          <w:color w:val="000000" w:themeColor="text1"/>
          <w:sz w:val="24"/>
          <w:szCs w:val="24"/>
        </w:rPr>
        <w:t xml:space="preserve">University of Nigeria, </w:t>
      </w:r>
      <w:proofErr w:type="spellStart"/>
      <w:r w:rsidR="00886D47" w:rsidRPr="00807A7D">
        <w:rPr>
          <w:rFonts w:ascii="Times New Roman" w:hAnsi="Times New Roman" w:cs="Times New Roman"/>
          <w:b/>
          <w:color w:val="000000" w:themeColor="text1"/>
          <w:sz w:val="24"/>
          <w:szCs w:val="24"/>
        </w:rPr>
        <w:t>Nsukka</w:t>
      </w:r>
      <w:proofErr w:type="spellEnd"/>
      <w:r w:rsidR="00886D47" w:rsidRPr="00807A7D">
        <w:rPr>
          <w:rFonts w:ascii="Times New Roman" w:hAnsi="Times New Roman" w:cs="Times New Roman"/>
          <w:b/>
          <w:color w:val="000000" w:themeColor="text1"/>
          <w:sz w:val="24"/>
          <w:szCs w:val="24"/>
        </w:rPr>
        <w:t>, Nigeria</w:t>
      </w:r>
      <w:r w:rsidR="0036220A" w:rsidRPr="00807A7D">
        <w:rPr>
          <w:rFonts w:ascii="Times New Roman" w:hAnsi="Times New Roman" w:cs="Times New Roman"/>
          <w:b/>
          <w:color w:val="000000" w:themeColor="text1"/>
          <w:sz w:val="24"/>
          <w:szCs w:val="24"/>
        </w:rPr>
        <w:t xml:space="preserve">. </w:t>
      </w:r>
      <w:r w:rsidR="00D63A78" w:rsidRPr="00807A7D">
        <w:rPr>
          <w:rFonts w:ascii="Times New Roman" w:hAnsi="Times New Roman" w:cs="Times New Roman"/>
          <w:b/>
          <w:color w:val="000000" w:themeColor="text1"/>
          <w:sz w:val="24"/>
          <w:szCs w:val="24"/>
        </w:rPr>
        <w:t>E</w:t>
      </w:r>
      <w:r w:rsidR="00886D47" w:rsidRPr="00807A7D">
        <w:rPr>
          <w:rFonts w:ascii="Times New Roman" w:hAnsi="Times New Roman" w:cs="Times New Roman"/>
          <w:b/>
          <w:color w:val="000000" w:themeColor="text1"/>
          <w:sz w:val="24"/>
          <w:szCs w:val="24"/>
        </w:rPr>
        <w:t>mail</w:t>
      </w:r>
      <w:r w:rsidR="00D63A78" w:rsidRPr="00807A7D">
        <w:rPr>
          <w:rFonts w:ascii="Times New Roman" w:hAnsi="Times New Roman" w:cs="Times New Roman"/>
          <w:b/>
          <w:color w:val="000000" w:themeColor="text1"/>
          <w:sz w:val="24"/>
          <w:szCs w:val="24"/>
        </w:rPr>
        <w:t xml:space="preserve">: </w:t>
      </w:r>
      <w:hyperlink r:id="rId5" w:history="1">
        <w:r w:rsidR="00D63A78" w:rsidRPr="00807A7D">
          <w:rPr>
            <w:rStyle w:val="Hyperlink"/>
            <w:rFonts w:ascii="Times New Roman" w:hAnsi="Times New Roman" w:cs="Times New Roman"/>
            <w:b/>
            <w:color w:val="000000" w:themeColor="text1"/>
            <w:sz w:val="24"/>
            <w:szCs w:val="24"/>
            <w:u w:val="none"/>
          </w:rPr>
          <w:t>benjaminshines@gmail.com</w:t>
        </w:r>
      </w:hyperlink>
    </w:p>
    <w:p w:rsidR="00807A7D" w:rsidRPr="00807A7D" w:rsidRDefault="00807A7D" w:rsidP="00807A7D">
      <w:pPr>
        <w:pStyle w:val="NoSpacing"/>
        <w:jc w:val="center"/>
        <w:rPr>
          <w:rFonts w:ascii="Times New Roman" w:hAnsi="Times New Roman" w:cs="Times New Roman"/>
          <w:b/>
          <w:color w:val="000000" w:themeColor="text1"/>
          <w:sz w:val="24"/>
          <w:szCs w:val="24"/>
        </w:rPr>
      </w:pPr>
      <w:r w:rsidRPr="00807A7D">
        <w:rPr>
          <w:rFonts w:ascii="Times New Roman" w:hAnsi="Times New Roman" w:cs="Times New Roman"/>
          <w:b/>
          <w:color w:val="000000" w:themeColor="text1"/>
          <w:sz w:val="24"/>
          <w:szCs w:val="24"/>
        </w:rPr>
        <w:t>2.</w:t>
      </w:r>
      <w:r w:rsidR="0036220A" w:rsidRPr="00807A7D">
        <w:rPr>
          <w:rFonts w:ascii="Times New Roman" w:hAnsi="Times New Roman" w:cs="Times New Roman"/>
          <w:b/>
          <w:color w:val="000000" w:themeColor="text1"/>
          <w:sz w:val="24"/>
          <w:szCs w:val="24"/>
        </w:rPr>
        <w:t xml:space="preserve"> </w:t>
      </w:r>
      <w:proofErr w:type="spellStart"/>
      <w:r w:rsidR="0036220A" w:rsidRPr="00807A7D">
        <w:rPr>
          <w:rFonts w:ascii="Times New Roman" w:hAnsi="Times New Roman" w:cs="Times New Roman"/>
          <w:b/>
          <w:color w:val="000000" w:themeColor="text1"/>
          <w:sz w:val="24"/>
          <w:szCs w:val="24"/>
        </w:rPr>
        <w:t>Nnamdi</w:t>
      </w:r>
      <w:proofErr w:type="spellEnd"/>
      <w:r w:rsidR="0036220A" w:rsidRPr="00807A7D">
        <w:rPr>
          <w:rFonts w:ascii="Times New Roman" w:hAnsi="Times New Roman" w:cs="Times New Roman"/>
          <w:b/>
          <w:color w:val="000000" w:themeColor="text1"/>
          <w:sz w:val="24"/>
          <w:szCs w:val="24"/>
        </w:rPr>
        <w:t xml:space="preserve"> </w:t>
      </w:r>
      <w:proofErr w:type="spellStart"/>
      <w:r w:rsidR="0036220A" w:rsidRPr="00807A7D">
        <w:rPr>
          <w:rFonts w:ascii="Times New Roman" w:hAnsi="Times New Roman" w:cs="Times New Roman"/>
          <w:b/>
          <w:color w:val="000000" w:themeColor="text1"/>
          <w:sz w:val="24"/>
          <w:szCs w:val="24"/>
        </w:rPr>
        <w:t>Azikiwe</w:t>
      </w:r>
      <w:proofErr w:type="spellEnd"/>
      <w:r w:rsidR="0036220A" w:rsidRPr="00807A7D">
        <w:rPr>
          <w:rFonts w:ascii="Times New Roman" w:hAnsi="Times New Roman" w:cs="Times New Roman"/>
          <w:b/>
          <w:color w:val="000000" w:themeColor="text1"/>
          <w:sz w:val="24"/>
          <w:szCs w:val="24"/>
        </w:rPr>
        <w:t xml:space="preserve"> University, </w:t>
      </w:r>
      <w:proofErr w:type="spellStart"/>
      <w:r w:rsidR="0036220A" w:rsidRPr="00807A7D">
        <w:rPr>
          <w:rFonts w:ascii="Times New Roman" w:hAnsi="Times New Roman" w:cs="Times New Roman"/>
          <w:b/>
          <w:color w:val="000000" w:themeColor="text1"/>
          <w:sz w:val="24"/>
          <w:szCs w:val="24"/>
        </w:rPr>
        <w:t>Awka</w:t>
      </w:r>
      <w:proofErr w:type="spellEnd"/>
      <w:r w:rsidR="0036220A" w:rsidRPr="00807A7D">
        <w:rPr>
          <w:rFonts w:ascii="Times New Roman" w:hAnsi="Times New Roman" w:cs="Times New Roman"/>
          <w:b/>
          <w:color w:val="000000" w:themeColor="text1"/>
          <w:sz w:val="24"/>
          <w:szCs w:val="24"/>
        </w:rPr>
        <w:t>, Nigeria.</w:t>
      </w:r>
      <w:r w:rsidRPr="00807A7D">
        <w:rPr>
          <w:rFonts w:ascii="Times New Roman" w:hAnsi="Times New Roman" w:cs="Times New Roman"/>
          <w:b/>
          <w:color w:val="000000" w:themeColor="text1"/>
          <w:sz w:val="24"/>
          <w:szCs w:val="24"/>
        </w:rPr>
        <w:t xml:space="preserve"> </w:t>
      </w:r>
      <w:r w:rsidR="0036220A" w:rsidRPr="00807A7D">
        <w:rPr>
          <w:rFonts w:ascii="Times New Roman" w:hAnsi="Times New Roman" w:cs="Times New Roman"/>
          <w:b/>
          <w:color w:val="000000" w:themeColor="text1"/>
          <w:sz w:val="24"/>
          <w:szCs w:val="24"/>
        </w:rPr>
        <w:t xml:space="preserve">Email: </w:t>
      </w:r>
      <w:hyperlink r:id="rId6" w:history="1">
        <w:r w:rsidRPr="00807A7D">
          <w:rPr>
            <w:rStyle w:val="Hyperlink"/>
            <w:rFonts w:ascii="Times New Roman" w:hAnsi="Times New Roman" w:cs="Times New Roman"/>
            <w:b/>
            <w:color w:val="000000" w:themeColor="text1"/>
            <w:sz w:val="24"/>
            <w:szCs w:val="24"/>
            <w:u w:val="none"/>
          </w:rPr>
          <w:t>nu.nzewi@unizik.edu.ng</w:t>
        </w:r>
      </w:hyperlink>
      <w:bookmarkStart w:id="0" w:name="_GoBack"/>
      <w:bookmarkEnd w:id="0"/>
    </w:p>
    <w:p w:rsidR="0036220A" w:rsidRPr="00807A7D" w:rsidRDefault="00807A7D" w:rsidP="00807A7D">
      <w:pPr>
        <w:pStyle w:val="NoSpacing"/>
        <w:jc w:val="center"/>
        <w:rPr>
          <w:rFonts w:ascii="Times New Roman" w:hAnsi="Times New Roman" w:cs="Times New Roman"/>
          <w:b/>
          <w:color w:val="000000" w:themeColor="text1"/>
          <w:sz w:val="24"/>
          <w:szCs w:val="24"/>
        </w:rPr>
      </w:pPr>
      <w:r w:rsidRPr="00807A7D">
        <w:rPr>
          <w:rFonts w:ascii="Times New Roman" w:hAnsi="Times New Roman" w:cs="Times New Roman"/>
          <w:b/>
          <w:color w:val="000000" w:themeColor="text1"/>
          <w:sz w:val="24"/>
          <w:szCs w:val="24"/>
        </w:rPr>
        <w:t xml:space="preserve">3. </w:t>
      </w:r>
      <w:proofErr w:type="spellStart"/>
      <w:r w:rsidR="0036220A" w:rsidRPr="00807A7D">
        <w:rPr>
          <w:rFonts w:ascii="Times New Roman" w:hAnsi="Times New Roman" w:cs="Times New Roman"/>
          <w:b/>
          <w:color w:val="000000" w:themeColor="text1"/>
          <w:sz w:val="24"/>
          <w:szCs w:val="24"/>
        </w:rPr>
        <w:t>Nnamdi</w:t>
      </w:r>
      <w:proofErr w:type="spellEnd"/>
      <w:r w:rsidR="0036220A" w:rsidRPr="00807A7D">
        <w:rPr>
          <w:rFonts w:ascii="Times New Roman" w:hAnsi="Times New Roman" w:cs="Times New Roman"/>
          <w:b/>
          <w:color w:val="000000" w:themeColor="text1"/>
          <w:sz w:val="24"/>
          <w:szCs w:val="24"/>
        </w:rPr>
        <w:t xml:space="preserve"> </w:t>
      </w:r>
      <w:proofErr w:type="spellStart"/>
      <w:r w:rsidR="0036220A" w:rsidRPr="00807A7D">
        <w:rPr>
          <w:rFonts w:ascii="Times New Roman" w:hAnsi="Times New Roman" w:cs="Times New Roman"/>
          <w:b/>
          <w:color w:val="000000" w:themeColor="text1"/>
          <w:sz w:val="24"/>
          <w:szCs w:val="24"/>
        </w:rPr>
        <w:t>Azikiwe</w:t>
      </w:r>
      <w:proofErr w:type="spellEnd"/>
      <w:r w:rsidR="0036220A" w:rsidRPr="00807A7D">
        <w:rPr>
          <w:rFonts w:ascii="Times New Roman" w:hAnsi="Times New Roman" w:cs="Times New Roman"/>
          <w:b/>
          <w:color w:val="000000" w:themeColor="text1"/>
          <w:sz w:val="24"/>
          <w:szCs w:val="24"/>
        </w:rPr>
        <w:t xml:space="preserve"> University, </w:t>
      </w:r>
      <w:proofErr w:type="spellStart"/>
      <w:r w:rsidR="0036220A" w:rsidRPr="00807A7D">
        <w:rPr>
          <w:rFonts w:ascii="Times New Roman" w:hAnsi="Times New Roman" w:cs="Times New Roman"/>
          <w:b/>
          <w:color w:val="000000" w:themeColor="text1"/>
          <w:sz w:val="24"/>
          <w:szCs w:val="24"/>
        </w:rPr>
        <w:t>Awka</w:t>
      </w:r>
      <w:proofErr w:type="spellEnd"/>
      <w:r w:rsidR="0036220A" w:rsidRPr="00807A7D">
        <w:rPr>
          <w:rFonts w:ascii="Times New Roman" w:hAnsi="Times New Roman" w:cs="Times New Roman"/>
          <w:b/>
          <w:color w:val="000000" w:themeColor="text1"/>
          <w:sz w:val="24"/>
          <w:szCs w:val="24"/>
        </w:rPr>
        <w:t>, Nigeria.  Email: nc.olisah@unizik.edu.ng</w:t>
      </w:r>
    </w:p>
    <w:p w:rsidR="00D63A78" w:rsidRDefault="00D63A78" w:rsidP="00D63A78">
      <w:pPr>
        <w:jc w:val="both"/>
        <w:rPr>
          <w:b/>
          <w:sz w:val="28"/>
          <w:szCs w:val="28"/>
        </w:rPr>
      </w:pPr>
    </w:p>
    <w:p w:rsidR="00D63A78" w:rsidRPr="00886D47" w:rsidRDefault="00D63A78" w:rsidP="00D63A78">
      <w:pPr>
        <w:jc w:val="center"/>
        <w:rPr>
          <w:rFonts w:ascii="Times New Roman" w:hAnsi="Times New Roman" w:cs="Times New Roman"/>
          <w:b/>
          <w:sz w:val="24"/>
          <w:szCs w:val="24"/>
        </w:rPr>
      </w:pPr>
      <w:r w:rsidRPr="00886D47">
        <w:rPr>
          <w:rFonts w:ascii="Times New Roman" w:hAnsi="Times New Roman" w:cs="Times New Roman"/>
          <w:b/>
          <w:sz w:val="24"/>
          <w:szCs w:val="24"/>
        </w:rPr>
        <w:t>ABSTRACT</w:t>
      </w:r>
    </w:p>
    <w:p w:rsidR="007C6480" w:rsidRDefault="00886D47" w:rsidP="00886D47">
      <w:pPr>
        <w:jc w:val="both"/>
        <w:rPr>
          <w:rFonts w:ascii="Times New Roman" w:hAnsi="Times New Roman" w:cs="Times New Roman"/>
          <w:color w:val="000000" w:themeColor="text1"/>
          <w:sz w:val="24"/>
          <w:szCs w:val="24"/>
        </w:rPr>
      </w:pPr>
      <w:r w:rsidRPr="00886D47">
        <w:rPr>
          <w:rFonts w:ascii="Times New Roman" w:eastAsia="Times New Roman" w:hAnsi="Times New Roman" w:cs="Times New Roman"/>
          <w:sz w:val="24"/>
          <w:szCs w:val="24"/>
        </w:rPr>
        <w:t>In recent years, there has been a growing realization of the need to prioritize</w:t>
      </w:r>
      <w:r w:rsidR="000B7AD9">
        <w:rPr>
          <w:rFonts w:ascii="Times New Roman" w:eastAsia="Times New Roman" w:hAnsi="Times New Roman" w:cs="Times New Roman"/>
          <w:sz w:val="24"/>
          <w:szCs w:val="24"/>
        </w:rPr>
        <w:t xml:space="preserve"> climate action and </w:t>
      </w:r>
      <w:r w:rsidRPr="00886D47">
        <w:rPr>
          <w:rFonts w:ascii="Times New Roman" w:eastAsia="Times New Roman" w:hAnsi="Times New Roman" w:cs="Times New Roman"/>
          <w:sz w:val="24"/>
          <w:szCs w:val="24"/>
        </w:rPr>
        <w:t>sustainable development in the construction sector. This has given rise to the imperative of promoting green building practices</w:t>
      </w:r>
      <w:r w:rsidR="000B7AD9">
        <w:rPr>
          <w:rFonts w:ascii="Times New Roman" w:eastAsia="Times New Roman" w:hAnsi="Times New Roman" w:cs="Times New Roman"/>
          <w:sz w:val="24"/>
          <w:szCs w:val="24"/>
        </w:rPr>
        <w:t xml:space="preserve"> for enhancing climate resilience</w:t>
      </w:r>
      <w:r w:rsidRPr="00886D47">
        <w:rPr>
          <w:rFonts w:ascii="Times New Roman" w:eastAsia="Times New Roman" w:hAnsi="Times New Roman" w:cs="Times New Roman"/>
          <w:sz w:val="24"/>
          <w:szCs w:val="24"/>
        </w:rPr>
        <w:t xml:space="preserve"> in Nigeria's construction industry. Green building, often referred to as sustainable or eco-friendly construction, represents a paradigm shift in the way buildings are designed, constructed, and operated. It entails the integration of environmentally responsible and resource-efficient strategies throughout a building's lifecycle.</w:t>
      </w:r>
      <w:r>
        <w:rPr>
          <w:rFonts w:ascii="Times New Roman" w:eastAsia="Times New Roman" w:hAnsi="Times New Roman" w:cs="Times New Roman"/>
          <w:sz w:val="24"/>
          <w:szCs w:val="24"/>
        </w:rPr>
        <w:t xml:space="preserve"> This study identifies that </w:t>
      </w:r>
      <w:r>
        <w:rPr>
          <w:rFonts w:ascii="Times New Roman" w:hAnsi="Times New Roman" w:cs="Times New Roman"/>
          <w:color w:val="000000" w:themeColor="text1"/>
          <w:sz w:val="24"/>
          <w:szCs w:val="24"/>
          <w:shd w:val="clear" w:color="auto" w:fill="FFFFFF"/>
        </w:rPr>
        <w:t>t</w:t>
      </w:r>
      <w:r w:rsidR="007C6480" w:rsidRPr="00886D47">
        <w:rPr>
          <w:rFonts w:ascii="Times New Roman" w:hAnsi="Times New Roman" w:cs="Times New Roman"/>
          <w:color w:val="000000" w:themeColor="text1"/>
          <w:sz w:val="24"/>
          <w:szCs w:val="24"/>
          <w:shd w:val="clear" w:color="auto" w:fill="FFFFFF"/>
        </w:rPr>
        <w:t>he </w:t>
      </w:r>
      <w:r w:rsidR="007C6480" w:rsidRPr="00886D47">
        <w:rPr>
          <w:rFonts w:ascii="Times New Roman" w:hAnsi="Times New Roman" w:cs="Times New Roman"/>
          <w:color w:val="000000" w:themeColor="text1"/>
          <w:sz w:val="24"/>
          <w:szCs w:val="24"/>
        </w:rPr>
        <w:t xml:space="preserve">integration </w:t>
      </w:r>
      <w:r w:rsidR="000B7AD9">
        <w:rPr>
          <w:rFonts w:ascii="Times New Roman" w:hAnsi="Times New Roman" w:cs="Times New Roman"/>
          <w:color w:val="000000" w:themeColor="text1"/>
          <w:sz w:val="24"/>
          <w:szCs w:val="24"/>
        </w:rPr>
        <w:t>of renewable energy technology</w:t>
      </w:r>
      <w:r>
        <w:rPr>
          <w:rFonts w:ascii="Times New Roman" w:hAnsi="Times New Roman" w:cs="Times New Roman"/>
          <w:color w:val="000000" w:themeColor="text1"/>
          <w:sz w:val="24"/>
          <w:szCs w:val="24"/>
          <w:shd w:val="clear" w:color="auto" w:fill="FFFFFF"/>
        </w:rPr>
        <w:t xml:space="preserve"> is an innovative </w:t>
      </w:r>
      <w:r w:rsidR="007C6480" w:rsidRPr="00886D47">
        <w:rPr>
          <w:rFonts w:ascii="Times New Roman" w:hAnsi="Times New Roman" w:cs="Times New Roman"/>
          <w:color w:val="000000" w:themeColor="text1"/>
          <w:sz w:val="24"/>
          <w:szCs w:val="24"/>
          <w:shd w:val="clear" w:color="auto" w:fill="FFFFFF"/>
        </w:rPr>
        <w:t xml:space="preserve">strategy </w:t>
      </w:r>
      <w:r>
        <w:rPr>
          <w:rFonts w:ascii="Times New Roman" w:hAnsi="Times New Roman" w:cs="Times New Roman"/>
          <w:color w:val="000000" w:themeColor="text1"/>
          <w:sz w:val="24"/>
          <w:szCs w:val="24"/>
          <w:shd w:val="clear" w:color="auto" w:fill="FFFFFF"/>
        </w:rPr>
        <w:t xml:space="preserve">in enhancing the </w:t>
      </w:r>
      <w:r w:rsidR="007C6480" w:rsidRPr="00886D47">
        <w:rPr>
          <w:rFonts w:ascii="Times New Roman" w:hAnsi="Times New Roman" w:cs="Times New Roman"/>
          <w:color w:val="000000" w:themeColor="text1"/>
          <w:sz w:val="24"/>
          <w:szCs w:val="24"/>
          <w:shd w:val="clear" w:color="auto" w:fill="FFFFFF"/>
        </w:rPr>
        <w:t xml:space="preserve">green building </w:t>
      </w:r>
      <w:r>
        <w:rPr>
          <w:rFonts w:ascii="Times New Roman" w:hAnsi="Times New Roman" w:cs="Times New Roman"/>
          <w:color w:val="000000" w:themeColor="text1"/>
          <w:sz w:val="24"/>
          <w:szCs w:val="24"/>
          <w:shd w:val="clear" w:color="auto" w:fill="FFFFFF"/>
        </w:rPr>
        <w:t xml:space="preserve">projects </w:t>
      </w:r>
      <w:r w:rsidR="000B7AD9">
        <w:rPr>
          <w:rFonts w:ascii="Times New Roman" w:hAnsi="Times New Roman" w:cs="Times New Roman"/>
          <w:color w:val="000000" w:themeColor="text1"/>
          <w:sz w:val="24"/>
          <w:szCs w:val="24"/>
          <w:shd w:val="clear" w:color="auto" w:fill="FFFFFF"/>
        </w:rPr>
        <w:t>in Nigeria. Solar energy</w:t>
      </w:r>
      <w:r w:rsidR="007C6480" w:rsidRPr="00886D47">
        <w:rPr>
          <w:rFonts w:ascii="Times New Roman" w:hAnsi="Times New Roman" w:cs="Times New Roman"/>
          <w:color w:val="000000" w:themeColor="text1"/>
          <w:sz w:val="24"/>
          <w:szCs w:val="24"/>
          <w:shd w:val="clear" w:color="auto" w:fill="FFFFFF"/>
        </w:rPr>
        <w:t xml:space="preserve">, wind energy, and other renewable </w:t>
      </w:r>
      <w:r w:rsidR="000B7AD9">
        <w:rPr>
          <w:rFonts w:ascii="Times New Roman" w:hAnsi="Times New Roman" w:cs="Times New Roman"/>
          <w:color w:val="000000" w:themeColor="text1"/>
          <w:sz w:val="24"/>
          <w:szCs w:val="24"/>
          <w:shd w:val="clear" w:color="auto" w:fill="FFFFFF"/>
        </w:rPr>
        <w:t xml:space="preserve">energy </w:t>
      </w:r>
      <w:r w:rsidR="007C6480" w:rsidRPr="00886D47">
        <w:rPr>
          <w:rFonts w:ascii="Times New Roman" w:hAnsi="Times New Roman" w:cs="Times New Roman"/>
          <w:color w:val="000000" w:themeColor="text1"/>
          <w:sz w:val="24"/>
          <w:szCs w:val="24"/>
          <w:shd w:val="clear" w:color="auto" w:fill="FFFFFF"/>
        </w:rPr>
        <w:t>sources are being harnessed to power buildings, reducing reliance on non-renewable energy sources and lowering greenhouse gas emissions.</w:t>
      </w:r>
      <w:r w:rsidR="007C6480" w:rsidRPr="00886D47">
        <w:rPr>
          <w:rFonts w:ascii="Times New Roman" w:hAnsi="Times New Roman" w:cs="Times New Roman"/>
          <w:bCs/>
          <w:color w:val="000000" w:themeColor="text1"/>
          <w:sz w:val="24"/>
          <w:szCs w:val="24"/>
        </w:rPr>
        <w:t xml:space="preserve"> Green building</w:t>
      </w:r>
      <w:r w:rsidR="007C6480" w:rsidRPr="00886D47">
        <w:rPr>
          <w:rFonts w:ascii="Times New Roman" w:hAnsi="Times New Roman" w:cs="Times New Roman"/>
          <w:color w:val="000000" w:themeColor="text1"/>
          <w:sz w:val="24"/>
          <w:szCs w:val="24"/>
        </w:rPr>
        <w:t> practices are of utmost importance in Nigeria for promoting </w:t>
      </w:r>
      <w:r w:rsidR="007C6480" w:rsidRPr="00886D47">
        <w:rPr>
          <w:rFonts w:ascii="Times New Roman" w:hAnsi="Times New Roman" w:cs="Times New Roman"/>
          <w:bCs/>
          <w:color w:val="000000" w:themeColor="text1"/>
          <w:sz w:val="24"/>
          <w:szCs w:val="24"/>
        </w:rPr>
        <w:t>environmental </w:t>
      </w:r>
      <w:hyperlink r:id="rId7" w:history="1">
        <w:r w:rsidR="007C6480" w:rsidRPr="00886D47">
          <w:rPr>
            <w:rStyle w:val="Hyperlink"/>
            <w:rFonts w:ascii="Times New Roman" w:hAnsi="Times New Roman" w:cs="Times New Roman"/>
            <w:bCs/>
            <w:color w:val="000000" w:themeColor="text1"/>
            <w:sz w:val="24"/>
            <w:szCs w:val="24"/>
            <w:u w:val="none"/>
          </w:rPr>
          <w:t>sustainability</w:t>
        </w:r>
      </w:hyperlink>
      <w:r w:rsidR="007C6480" w:rsidRPr="00886D47">
        <w:rPr>
          <w:rFonts w:ascii="Times New Roman" w:hAnsi="Times New Roman" w:cs="Times New Roman"/>
          <w:color w:val="000000" w:themeColor="text1"/>
          <w:sz w:val="24"/>
          <w:szCs w:val="24"/>
        </w:rPr>
        <w:t> and harnessing the potential of </w:t>
      </w:r>
      <w:r w:rsidR="007C6480" w:rsidRPr="00886D47">
        <w:rPr>
          <w:rFonts w:ascii="Times New Roman" w:hAnsi="Times New Roman" w:cs="Times New Roman"/>
          <w:bCs/>
          <w:color w:val="000000" w:themeColor="text1"/>
          <w:sz w:val="24"/>
          <w:szCs w:val="24"/>
        </w:rPr>
        <w:t>renewable energy systems</w:t>
      </w:r>
      <w:r w:rsidR="007C6480" w:rsidRPr="00886D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study recommends </w:t>
      </w:r>
      <w:r w:rsidR="00C16000">
        <w:rPr>
          <w:rFonts w:ascii="Times New Roman" w:hAnsi="Times New Roman" w:cs="Times New Roman"/>
          <w:color w:val="000000" w:themeColor="text1"/>
          <w:sz w:val="24"/>
          <w:szCs w:val="24"/>
        </w:rPr>
        <w:t xml:space="preserve">international development cooperation and </w:t>
      </w:r>
      <w:r>
        <w:rPr>
          <w:rFonts w:ascii="Times New Roman" w:hAnsi="Times New Roman" w:cs="Times New Roman"/>
          <w:color w:val="000000" w:themeColor="text1"/>
          <w:sz w:val="24"/>
          <w:szCs w:val="24"/>
        </w:rPr>
        <w:t xml:space="preserve">green financing from multilateral organizations such as the World Bank </w:t>
      </w:r>
      <w:proofErr w:type="gramStart"/>
      <w:r>
        <w:rPr>
          <w:rFonts w:ascii="Times New Roman" w:hAnsi="Times New Roman" w:cs="Times New Roman"/>
          <w:color w:val="000000" w:themeColor="text1"/>
          <w:sz w:val="24"/>
          <w:szCs w:val="24"/>
        </w:rPr>
        <w:t>Group(</w:t>
      </w:r>
      <w:proofErr w:type="gramEnd"/>
      <w:r>
        <w:rPr>
          <w:rFonts w:ascii="Times New Roman" w:hAnsi="Times New Roman" w:cs="Times New Roman"/>
          <w:color w:val="000000" w:themeColor="text1"/>
          <w:sz w:val="24"/>
          <w:szCs w:val="24"/>
        </w:rPr>
        <w:t xml:space="preserve">WBG) and the United Nations Environment </w:t>
      </w:r>
      <w:proofErr w:type="spellStart"/>
      <w:r>
        <w:rPr>
          <w:rFonts w:ascii="Times New Roman" w:hAnsi="Times New Roman" w:cs="Times New Roman"/>
          <w:color w:val="000000" w:themeColor="text1"/>
          <w:sz w:val="24"/>
          <w:szCs w:val="24"/>
        </w:rPr>
        <w:t>Programme</w:t>
      </w:r>
      <w:proofErr w:type="spellEnd"/>
      <w:r>
        <w:rPr>
          <w:rFonts w:ascii="Times New Roman" w:hAnsi="Times New Roman" w:cs="Times New Roman"/>
          <w:color w:val="000000" w:themeColor="text1"/>
          <w:sz w:val="24"/>
          <w:szCs w:val="24"/>
        </w:rPr>
        <w:t>(UNEP) towards enhancing green building projects in Nigeria. It concludes with a clarion call for deeper research on the role of renewable energy technology in enhancing green building projects</w:t>
      </w:r>
      <w:r w:rsidR="000B7AD9">
        <w:rPr>
          <w:rFonts w:ascii="Times New Roman" w:hAnsi="Times New Roman" w:cs="Times New Roman"/>
          <w:color w:val="000000" w:themeColor="text1"/>
          <w:sz w:val="24"/>
          <w:szCs w:val="24"/>
        </w:rPr>
        <w:t xml:space="preserve"> for climate resilience</w:t>
      </w:r>
      <w:r>
        <w:rPr>
          <w:rFonts w:ascii="Times New Roman" w:hAnsi="Times New Roman" w:cs="Times New Roman"/>
          <w:color w:val="000000" w:themeColor="text1"/>
          <w:sz w:val="24"/>
          <w:szCs w:val="24"/>
        </w:rPr>
        <w:t xml:space="preserve"> in Nigeria.</w:t>
      </w:r>
    </w:p>
    <w:p w:rsidR="00886D47" w:rsidRDefault="00886D47" w:rsidP="00886D47">
      <w:pPr>
        <w:jc w:val="both"/>
        <w:rPr>
          <w:rFonts w:ascii="Times New Roman" w:hAnsi="Times New Roman" w:cs="Times New Roman"/>
          <w:b/>
          <w:color w:val="000000" w:themeColor="text1"/>
          <w:sz w:val="24"/>
          <w:szCs w:val="24"/>
        </w:rPr>
      </w:pPr>
      <w:r w:rsidRPr="000B7AD9">
        <w:rPr>
          <w:rFonts w:ascii="Times New Roman" w:hAnsi="Times New Roman" w:cs="Times New Roman"/>
          <w:b/>
          <w:color w:val="000000" w:themeColor="text1"/>
          <w:sz w:val="24"/>
          <w:szCs w:val="24"/>
        </w:rPr>
        <w:t xml:space="preserve">Keywords: Climate Change, </w:t>
      </w:r>
      <w:r w:rsidR="00477ED6">
        <w:rPr>
          <w:rFonts w:ascii="Times New Roman" w:hAnsi="Times New Roman" w:cs="Times New Roman"/>
          <w:b/>
          <w:color w:val="000000" w:themeColor="text1"/>
          <w:sz w:val="24"/>
          <w:szCs w:val="24"/>
        </w:rPr>
        <w:t>Co</w:t>
      </w:r>
      <w:r w:rsidR="00477ED6">
        <w:rPr>
          <w:rFonts w:ascii="Times New Roman" w:hAnsi="Times New Roman" w:cs="Times New Roman"/>
          <w:b/>
          <w:color w:val="000000" w:themeColor="text1"/>
          <w:sz w:val="24"/>
          <w:szCs w:val="24"/>
        </w:rPr>
        <w:t>-o</w:t>
      </w:r>
      <w:r w:rsidR="00477ED6">
        <w:rPr>
          <w:rFonts w:ascii="Times New Roman" w:hAnsi="Times New Roman" w:cs="Times New Roman"/>
          <w:b/>
          <w:color w:val="000000" w:themeColor="text1"/>
          <w:sz w:val="24"/>
          <w:szCs w:val="24"/>
        </w:rPr>
        <w:t xml:space="preserve">peration, </w:t>
      </w:r>
      <w:r w:rsidRPr="000B7AD9">
        <w:rPr>
          <w:rFonts w:ascii="Times New Roman" w:hAnsi="Times New Roman" w:cs="Times New Roman"/>
          <w:b/>
          <w:color w:val="000000" w:themeColor="text1"/>
          <w:sz w:val="24"/>
          <w:szCs w:val="24"/>
        </w:rPr>
        <w:t xml:space="preserve">Education, Green Building, </w:t>
      </w:r>
      <w:r w:rsidR="00477ED6">
        <w:rPr>
          <w:rFonts w:ascii="Times New Roman" w:hAnsi="Times New Roman" w:cs="Times New Roman"/>
          <w:b/>
          <w:color w:val="000000" w:themeColor="text1"/>
          <w:sz w:val="24"/>
          <w:szCs w:val="24"/>
        </w:rPr>
        <w:t>International D</w:t>
      </w:r>
      <w:r w:rsidR="000E2C28">
        <w:rPr>
          <w:rFonts w:ascii="Times New Roman" w:hAnsi="Times New Roman" w:cs="Times New Roman"/>
          <w:b/>
          <w:color w:val="000000" w:themeColor="text1"/>
          <w:sz w:val="24"/>
          <w:szCs w:val="24"/>
        </w:rPr>
        <w:t xml:space="preserve">evelopment, </w:t>
      </w:r>
      <w:r w:rsidRPr="000B7AD9">
        <w:rPr>
          <w:rFonts w:ascii="Times New Roman" w:hAnsi="Times New Roman" w:cs="Times New Roman"/>
          <w:b/>
          <w:color w:val="000000" w:themeColor="text1"/>
          <w:sz w:val="24"/>
          <w:szCs w:val="24"/>
        </w:rPr>
        <w:t>Renewable Energy,</w:t>
      </w:r>
      <w:r w:rsidR="00477ED6">
        <w:rPr>
          <w:rFonts w:ascii="Times New Roman" w:hAnsi="Times New Roman" w:cs="Times New Roman"/>
          <w:b/>
          <w:color w:val="000000" w:themeColor="text1"/>
          <w:sz w:val="24"/>
          <w:szCs w:val="24"/>
        </w:rPr>
        <w:t xml:space="preserve"> Resilience</w:t>
      </w:r>
      <w:r w:rsidRPr="000B7AD9">
        <w:rPr>
          <w:rFonts w:ascii="Times New Roman" w:hAnsi="Times New Roman" w:cs="Times New Roman"/>
          <w:b/>
          <w:color w:val="000000" w:themeColor="text1"/>
          <w:sz w:val="24"/>
          <w:szCs w:val="24"/>
        </w:rPr>
        <w:t>.</w:t>
      </w:r>
    </w:p>
    <w:p w:rsidR="005B381C" w:rsidRDefault="005B381C" w:rsidP="00886D47">
      <w:pPr>
        <w:jc w:val="both"/>
        <w:rPr>
          <w:rFonts w:ascii="Times New Roman" w:hAnsi="Times New Roman" w:cs="Times New Roman"/>
          <w:b/>
          <w:color w:val="000000" w:themeColor="text1"/>
          <w:sz w:val="24"/>
          <w:szCs w:val="24"/>
        </w:rPr>
      </w:pPr>
    </w:p>
    <w:p w:rsidR="00FE43C1" w:rsidRDefault="005B381C" w:rsidP="00886D4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782E3C" w:rsidRPr="00613178" w:rsidRDefault="00AE03DC" w:rsidP="00613178">
      <w:pPr>
        <w:jc w:val="both"/>
      </w:pPr>
      <w:r w:rsidRPr="003C41BB">
        <w:rPr>
          <w:rFonts w:ascii="Times New Roman" w:hAnsi="Times New Roman" w:cs="Times New Roman"/>
          <w:color w:val="000000"/>
          <w:sz w:val="24"/>
          <w:szCs w:val="24"/>
          <w:shd w:val="clear" w:color="auto" w:fill="FFFFFF"/>
        </w:rPr>
        <w:t>Climate change is the most significant challenge to achieving</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sustainable development, not only because it affects the global</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physical environment directly, but also because it affects nearly all</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aspects of socio-economic development</w:t>
      </w:r>
      <w:r w:rsidR="00052DC7">
        <w:rPr>
          <w:rFonts w:ascii="Times New Roman" w:hAnsi="Times New Roman" w:cs="Times New Roman"/>
          <w:color w:val="000000"/>
          <w:sz w:val="24"/>
          <w:szCs w:val="24"/>
          <w:shd w:val="clear" w:color="auto" w:fill="FFFFFF"/>
        </w:rPr>
        <w:t xml:space="preserve">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Anabaraonye</w:t>
      </w:r>
      <w:proofErr w:type="spellEnd"/>
      <w:r w:rsidRPr="00600E37">
        <w:rPr>
          <w:rFonts w:ascii="Times New Roman" w:hAnsi="Times New Roman"/>
          <w:color w:val="000000" w:themeColor="text1"/>
          <w:sz w:val="24"/>
          <w:szCs w:val="24"/>
        </w:rPr>
        <w:t xml:space="preserve">, </w:t>
      </w:r>
      <w:proofErr w:type="spellStart"/>
      <w:r w:rsidRPr="00600E37">
        <w:rPr>
          <w:rFonts w:ascii="Times New Roman" w:hAnsi="Times New Roman"/>
          <w:color w:val="000000" w:themeColor="text1"/>
          <w:sz w:val="24"/>
          <w:szCs w:val="24"/>
        </w:rPr>
        <w:t>Ok</w:t>
      </w:r>
      <w:r>
        <w:rPr>
          <w:rFonts w:ascii="Times New Roman" w:hAnsi="Times New Roman"/>
          <w:color w:val="000000" w:themeColor="text1"/>
          <w:sz w:val="24"/>
          <w:szCs w:val="24"/>
        </w:rPr>
        <w:t>afor</w:t>
      </w:r>
      <w:proofErr w:type="spellEnd"/>
      <w:r>
        <w:rPr>
          <w:rFonts w:ascii="Times New Roman" w:hAnsi="Times New Roman"/>
          <w:color w:val="000000" w:themeColor="text1"/>
          <w:sz w:val="24"/>
          <w:szCs w:val="24"/>
        </w:rPr>
        <w:t xml:space="preserve"> &amp; </w:t>
      </w:r>
      <w:proofErr w:type="spellStart"/>
      <w:r>
        <w:rPr>
          <w:rFonts w:ascii="Times New Roman" w:hAnsi="Times New Roman"/>
          <w:color w:val="000000" w:themeColor="text1"/>
          <w:sz w:val="24"/>
          <w:szCs w:val="24"/>
        </w:rPr>
        <w:t>Eriobu</w:t>
      </w:r>
      <w:proofErr w:type="spellEnd"/>
      <w:r>
        <w:rPr>
          <w:rFonts w:ascii="Times New Roman" w:hAnsi="Times New Roman"/>
          <w:color w:val="000000" w:themeColor="text1"/>
          <w:sz w:val="24"/>
          <w:szCs w:val="24"/>
        </w:rPr>
        <w:t>, 2019</w:t>
      </w:r>
      <w:r w:rsidR="00DF0C65">
        <w:rPr>
          <w:rFonts w:ascii="Times New Roman" w:hAnsi="Times New Roman"/>
          <w:color w:val="000000" w:themeColor="text1"/>
          <w:sz w:val="24"/>
          <w:szCs w:val="24"/>
        </w:rPr>
        <w:t>)</w:t>
      </w:r>
      <w:r w:rsidRPr="003C41BB">
        <w:rPr>
          <w:rFonts w:ascii="Times New Roman" w:hAnsi="Times New Roman" w:cs="Times New Roman"/>
          <w:color w:val="000000"/>
          <w:sz w:val="24"/>
          <w:szCs w:val="24"/>
          <w:shd w:val="clear" w:color="auto" w:fill="FFFFFF"/>
        </w:rPr>
        <w:t>. Climate change has been described as an existential threat to human</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well-being. Globally, it affects the social and environmental</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determinants of health: clean air, safe drinking water, sufficient</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food and secure shelter. The effects of climate change are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far-reaching and include heat waves and severe weather, deteriorated</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air quality, displacement and migration of vectors resulting in</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increase of a range of diseases related to water and ecological</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factors. Increasing incidences of mental health issues are being</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recorded and identified as a consequence of environmental change</w:t>
      </w:r>
      <w:r w:rsidR="00DF0C65">
        <w:rPr>
          <w:rFonts w:ascii="Times New Roman" w:hAnsi="Times New Roman" w:cs="Times New Roman"/>
          <w:color w:val="000000"/>
          <w:sz w:val="24"/>
          <w:szCs w:val="24"/>
          <w:shd w:val="clear" w:color="auto" w:fill="FFFFFF"/>
        </w:rPr>
        <w:t xml:space="preserve"> </w:t>
      </w:r>
      <w:r w:rsidR="00DB7D89">
        <w:rPr>
          <w:rFonts w:ascii="Times New Roman" w:hAnsi="Times New Roman" w:cs="Times New Roman"/>
          <w:color w:val="000000"/>
          <w:sz w:val="24"/>
          <w:szCs w:val="24"/>
          <w:shd w:val="clear" w:color="auto" w:fill="FFFFFF"/>
        </w:rPr>
        <w:t>(L</w:t>
      </w:r>
      <w:r w:rsidR="00E40995">
        <w:rPr>
          <w:rFonts w:ascii="Times New Roman" w:hAnsi="Times New Roman" w:cs="Times New Roman"/>
          <w:color w:val="000000"/>
          <w:sz w:val="24"/>
          <w:szCs w:val="24"/>
          <w:shd w:val="clear" w:color="auto" w:fill="FFFFFF"/>
        </w:rPr>
        <w:t xml:space="preserve">U, </w:t>
      </w:r>
      <w:r w:rsidR="00DB7D89">
        <w:rPr>
          <w:rFonts w:ascii="Times New Roman" w:hAnsi="Times New Roman" w:cs="Times New Roman"/>
          <w:color w:val="000000"/>
          <w:sz w:val="24"/>
          <w:szCs w:val="24"/>
          <w:shd w:val="clear" w:color="auto" w:fill="FFFFFF"/>
        </w:rPr>
        <w:t>2016, P</w:t>
      </w:r>
      <w:r w:rsidR="00E40995">
        <w:rPr>
          <w:rFonts w:ascii="Times New Roman" w:hAnsi="Times New Roman" w:cs="Times New Roman"/>
          <w:color w:val="000000"/>
          <w:sz w:val="24"/>
          <w:szCs w:val="24"/>
          <w:shd w:val="clear" w:color="auto" w:fill="FFFFFF"/>
        </w:rPr>
        <w:t>AHO</w:t>
      </w:r>
      <w:proofErr w:type="gramStart"/>
      <w:r w:rsidR="00DB7D89">
        <w:rPr>
          <w:rFonts w:ascii="Times New Roman" w:hAnsi="Times New Roman" w:cs="Times New Roman"/>
          <w:color w:val="000000"/>
          <w:sz w:val="24"/>
          <w:szCs w:val="24"/>
          <w:shd w:val="clear" w:color="auto" w:fill="FFFFFF"/>
        </w:rPr>
        <w:t>,2013</w:t>
      </w:r>
      <w:proofErr w:type="gramEnd"/>
      <w:r w:rsidR="00DB7D89">
        <w:rPr>
          <w:rFonts w:ascii="Times New Roman" w:hAnsi="Times New Roman" w:cs="Times New Roman"/>
          <w:color w:val="000000"/>
          <w:sz w:val="24"/>
          <w:szCs w:val="24"/>
          <w:shd w:val="clear" w:color="auto" w:fill="FFFFFF"/>
        </w:rPr>
        <w:t>)</w:t>
      </w:r>
      <w:r w:rsidRPr="003C41B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lastRenderedPageBreak/>
        <w:t xml:space="preserve">Researchers have recently identified the impacts of </w:t>
      </w:r>
      <w:r w:rsidR="00052DC7">
        <w:rPr>
          <w:rFonts w:ascii="Times New Roman" w:hAnsi="Times New Roman" w:cs="Times New Roman"/>
          <w:color w:val="000000"/>
          <w:sz w:val="24"/>
          <w:szCs w:val="24"/>
          <w:shd w:val="clear" w:color="auto" w:fill="FFFFFF"/>
        </w:rPr>
        <w:t xml:space="preserve">climate change on biodiversity </w:t>
      </w:r>
      <w:r>
        <w:rPr>
          <w:rFonts w:ascii="Times New Roman" w:hAnsi="Times New Roman" w:cs="Times New Roman"/>
          <w:color w:val="000000"/>
          <w:sz w:val="24"/>
          <w:szCs w:val="24"/>
          <w:shd w:val="clear" w:color="auto" w:fill="FFFFFF"/>
        </w:rPr>
        <w:t>in Nigeria</w:t>
      </w:r>
      <w:r w:rsidR="00052DC7" w:rsidRPr="00052DC7">
        <w:rPr>
          <w:rFonts w:ascii="Times New Roman" w:hAnsi="Times New Roman" w:cs="Times New Roman"/>
          <w:sz w:val="24"/>
          <w:szCs w:val="24"/>
          <w:shd w:val="clear" w:color="auto" w:fill="FFFFFF"/>
        </w:rPr>
        <w:t xml:space="preserve"> </w:t>
      </w:r>
      <w:r w:rsidR="00052DC7">
        <w:rPr>
          <w:rFonts w:ascii="Times New Roman" w:hAnsi="Times New Roman" w:cs="Times New Roman"/>
          <w:sz w:val="24"/>
          <w:szCs w:val="24"/>
          <w:shd w:val="clear" w:color="auto" w:fill="FFFFFF"/>
        </w:rPr>
        <w:t>(</w:t>
      </w:r>
      <w:proofErr w:type="spellStart"/>
      <w:r w:rsidR="00052DC7">
        <w:rPr>
          <w:rFonts w:ascii="Times New Roman" w:hAnsi="Times New Roman" w:cs="Times New Roman"/>
          <w:sz w:val="24"/>
          <w:szCs w:val="24"/>
          <w:shd w:val="clear" w:color="auto" w:fill="FFFFFF"/>
        </w:rPr>
        <w:t>Anabaraonye</w:t>
      </w:r>
      <w:proofErr w:type="spellEnd"/>
      <w:r w:rsidR="00052DC7">
        <w:rPr>
          <w:rFonts w:ascii="Times New Roman" w:hAnsi="Times New Roman" w:cs="Times New Roman"/>
          <w:sz w:val="24"/>
          <w:szCs w:val="24"/>
          <w:shd w:val="clear" w:color="auto" w:fill="FFFFFF"/>
        </w:rPr>
        <w:t xml:space="preserve">, </w:t>
      </w:r>
      <w:proofErr w:type="spellStart"/>
      <w:r w:rsidR="00052DC7">
        <w:rPr>
          <w:rFonts w:ascii="Times New Roman" w:hAnsi="Times New Roman" w:cs="Times New Roman"/>
          <w:sz w:val="24"/>
          <w:szCs w:val="24"/>
          <w:shd w:val="clear" w:color="auto" w:fill="FFFFFF"/>
        </w:rPr>
        <w:t>Amaechi</w:t>
      </w:r>
      <w:proofErr w:type="spellEnd"/>
      <w:r w:rsidR="00052DC7">
        <w:rPr>
          <w:rFonts w:ascii="Times New Roman" w:hAnsi="Times New Roman" w:cs="Times New Roman"/>
          <w:sz w:val="24"/>
          <w:szCs w:val="24"/>
          <w:shd w:val="clear" w:color="auto" w:fill="FFFFFF"/>
        </w:rPr>
        <w:t xml:space="preserve">, </w:t>
      </w:r>
      <w:proofErr w:type="spellStart"/>
      <w:r w:rsidR="00052DC7">
        <w:rPr>
          <w:rFonts w:ascii="Times New Roman" w:hAnsi="Times New Roman" w:cs="Times New Roman"/>
          <w:sz w:val="24"/>
          <w:szCs w:val="24"/>
          <w:shd w:val="clear" w:color="auto" w:fill="FFFFFF"/>
        </w:rPr>
        <w:t>Okolo</w:t>
      </w:r>
      <w:proofErr w:type="spellEnd"/>
      <w:r w:rsidR="00052DC7">
        <w:rPr>
          <w:rFonts w:ascii="Times New Roman" w:hAnsi="Times New Roman" w:cs="Times New Roman"/>
          <w:sz w:val="24"/>
          <w:szCs w:val="24"/>
          <w:shd w:val="clear" w:color="auto" w:fill="FFFFFF"/>
        </w:rPr>
        <w:t xml:space="preserve">, </w:t>
      </w:r>
      <w:proofErr w:type="spellStart"/>
      <w:r w:rsidR="00052DC7">
        <w:rPr>
          <w:rFonts w:ascii="Times New Roman" w:hAnsi="Times New Roman" w:cs="Times New Roman"/>
          <w:sz w:val="24"/>
          <w:szCs w:val="24"/>
          <w:shd w:val="clear" w:color="auto" w:fill="FFFFFF"/>
        </w:rPr>
        <w:t>Adeniyi</w:t>
      </w:r>
      <w:proofErr w:type="spellEnd"/>
      <w:r w:rsidR="00052DC7">
        <w:rPr>
          <w:rFonts w:ascii="Times New Roman" w:hAnsi="Times New Roman" w:cs="Times New Roman"/>
          <w:sz w:val="24"/>
          <w:szCs w:val="24"/>
          <w:shd w:val="clear" w:color="auto" w:fill="FFFFFF"/>
        </w:rPr>
        <w:t xml:space="preserve"> &amp; </w:t>
      </w:r>
      <w:proofErr w:type="spellStart"/>
      <w:r w:rsidR="00052DC7">
        <w:rPr>
          <w:rFonts w:ascii="Times New Roman" w:hAnsi="Times New Roman" w:cs="Times New Roman"/>
          <w:sz w:val="24"/>
          <w:szCs w:val="24"/>
          <w:shd w:val="clear" w:color="auto" w:fill="FFFFFF"/>
        </w:rPr>
        <w:t>Nwobu</w:t>
      </w:r>
      <w:proofErr w:type="spellEnd"/>
      <w:r w:rsidR="00052DC7">
        <w:rPr>
          <w:rFonts w:ascii="Times New Roman" w:hAnsi="Times New Roman" w:cs="Times New Roman"/>
          <w:sz w:val="24"/>
          <w:szCs w:val="24"/>
          <w:shd w:val="clear" w:color="auto" w:fill="FFFFFF"/>
        </w:rPr>
        <w:t>, 2022)</w:t>
      </w:r>
      <w:r>
        <w:rPr>
          <w:rFonts w:ascii="Times New Roman" w:hAnsi="Times New Roman" w:cs="Times New Roman"/>
          <w:sz w:val="24"/>
          <w:szCs w:val="24"/>
          <w:shd w:val="clear" w:color="auto" w:fill="FFFFFF"/>
        </w:rPr>
        <w:t xml:space="preserve">. The impacts of climate change which includes flooding, land pollution, erosion, etc. also affects soil fertility in Nigeria in a profound </w:t>
      </w:r>
      <w:proofErr w:type="gramStart"/>
      <w:r>
        <w:rPr>
          <w:rFonts w:ascii="Times New Roman" w:hAnsi="Times New Roman" w:cs="Times New Roman"/>
          <w:sz w:val="24"/>
          <w:szCs w:val="24"/>
          <w:shd w:val="clear" w:color="auto" w:fill="FFFFFF"/>
        </w:rPr>
        <w:t>way</w:t>
      </w:r>
      <w:r w:rsidR="00782E3C">
        <w:rPr>
          <w:rFonts w:ascii="Times New Roman" w:hAnsi="Times New Roman" w:cs="Times New Roman"/>
          <w:color w:val="000000" w:themeColor="text1"/>
          <w:sz w:val="24"/>
          <w:szCs w:val="24"/>
        </w:rPr>
        <w:t>(</w:t>
      </w:r>
      <w:proofErr w:type="spellStart"/>
      <w:proofErr w:type="gramEnd"/>
      <w:r w:rsidR="00782E3C">
        <w:rPr>
          <w:rFonts w:ascii="Times New Roman" w:hAnsi="Times New Roman" w:cs="Times New Roman"/>
          <w:color w:val="000000" w:themeColor="text1"/>
          <w:sz w:val="24"/>
          <w:szCs w:val="24"/>
        </w:rPr>
        <w:t>Anabaraonye</w:t>
      </w:r>
      <w:proofErr w:type="spellEnd"/>
      <w:r w:rsidR="00782E3C">
        <w:rPr>
          <w:rFonts w:ascii="Times New Roman" w:hAnsi="Times New Roman" w:cs="Times New Roman"/>
          <w:color w:val="000000" w:themeColor="text1"/>
          <w:sz w:val="24"/>
          <w:szCs w:val="24"/>
        </w:rPr>
        <w:t xml:space="preserve">, </w:t>
      </w:r>
      <w:proofErr w:type="spellStart"/>
      <w:r w:rsidR="00782E3C">
        <w:rPr>
          <w:rFonts w:ascii="Times New Roman" w:hAnsi="Times New Roman" w:cs="Times New Roman"/>
          <w:color w:val="000000" w:themeColor="text1"/>
          <w:sz w:val="24"/>
          <w:szCs w:val="24"/>
        </w:rPr>
        <w:t>Okafor</w:t>
      </w:r>
      <w:proofErr w:type="spellEnd"/>
      <w:r w:rsidR="00782E3C">
        <w:rPr>
          <w:rFonts w:ascii="Times New Roman" w:hAnsi="Times New Roman" w:cs="Times New Roman"/>
          <w:color w:val="000000" w:themeColor="text1"/>
          <w:sz w:val="24"/>
          <w:szCs w:val="24"/>
        </w:rPr>
        <w:t xml:space="preserve">, </w:t>
      </w:r>
      <w:proofErr w:type="spellStart"/>
      <w:r w:rsidR="00782E3C">
        <w:rPr>
          <w:rFonts w:ascii="Times New Roman" w:hAnsi="Times New Roman" w:cs="Times New Roman"/>
          <w:color w:val="000000" w:themeColor="text1"/>
          <w:sz w:val="24"/>
          <w:szCs w:val="24"/>
        </w:rPr>
        <w:t>Ewa</w:t>
      </w:r>
      <w:proofErr w:type="spellEnd"/>
      <w:r w:rsidR="00782E3C">
        <w:rPr>
          <w:rFonts w:ascii="Times New Roman" w:hAnsi="Times New Roman" w:cs="Times New Roman"/>
          <w:color w:val="000000" w:themeColor="text1"/>
          <w:sz w:val="24"/>
          <w:szCs w:val="24"/>
        </w:rPr>
        <w:t xml:space="preserve"> &amp; </w:t>
      </w:r>
      <w:proofErr w:type="spellStart"/>
      <w:r w:rsidR="00782E3C">
        <w:rPr>
          <w:rFonts w:ascii="Times New Roman" w:hAnsi="Times New Roman" w:cs="Times New Roman"/>
          <w:color w:val="000000" w:themeColor="text1"/>
          <w:sz w:val="24"/>
          <w:szCs w:val="24"/>
        </w:rPr>
        <w:t>Anukwonke</w:t>
      </w:r>
      <w:proofErr w:type="spellEnd"/>
      <w:r w:rsidR="00782E3C">
        <w:rPr>
          <w:rFonts w:ascii="Times New Roman" w:hAnsi="Times New Roman" w:cs="Times New Roman"/>
          <w:color w:val="000000" w:themeColor="text1"/>
          <w:sz w:val="24"/>
          <w:szCs w:val="24"/>
        </w:rPr>
        <w:t xml:space="preserve">, </w:t>
      </w:r>
      <w:r w:rsidR="00782E3C" w:rsidRPr="00474882">
        <w:rPr>
          <w:rFonts w:ascii="Times New Roman" w:hAnsi="Times New Roman" w:cs="Times New Roman"/>
          <w:color w:val="000000" w:themeColor="text1"/>
          <w:sz w:val="24"/>
          <w:szCs w:val="24"/>
        </w:rPr>
        <w:t xml:space="preserve">2021). </w:t>
      </w:r>
      <w:r w:rsidR="00782E3C">
        <w:rPr>
          <w:rFonts w:ascii="Times New Roman" w:hAnsi="Times New Roman" w:cs="Times New Roman"/>
          <w:color w:val="000000" w:themeColor="text1"/>
          <w:sz w:val="24"/>
          <w:szCs w:val="24"/>
        </w:rPr>
        <w:t xml:space="preserve">Green entrepreneurial opportunities abound in the green building projects for enhancing climate resilience and sustainable economic growth in </w:t>
      </w:r>
      <w:proofErr w:type="gramStart"/>
      <w:r w:rsidR="00782E3C">
        <w:rPr>
          <w:rFonts w:ascii="Times New Roman" w:hAnsi="Times New Roman" w:cs="Times New Roman"/>
          <w:color w:val="000000" w:themeColor="text1"/>
          <w:sz w:val="24"/>
          <w:szCs w:val="24"/>
        </w:rPr>
        <w:t>Nigeria</w:t>
      </w:r>
      <w:r w:rsidR="00110D32">
        <w:rPr>
          <w:rFonts w:ascii="Times New Roman" w:hAnsi="Times New Roman"/>
          <w:color w:val="000000" w:themeColor="text1"/>
          <w:sz w:val="24"/>
          <w:szCs w:val="24"/>
        </w:rPr>
        <w:t>(</w:t>
      </w:r>
      <w:proofErr w:type="spellStart"/>
      <w:proofErr w:type="gramEnd"/>
      <w:r w:rsidR="00110D32">
        <w:rPr>
          <w:rFonts w:ascii="Times New Roman" w:hAnsi="Times New Roman"/>
          <w:color w:val="000000" w:themeColor="text1"/>
          <w:sz w:val="24"/>
          <w:szCs w:val="24"/>
        </w:rPr>
        <w:t>Anabaraonye</w:t>
      </w:r>
      <w:proofErr w:type="spellEnd"/>
      <w:r w:rsidR="00110D32" w:rsidRPr="00600E37">
        <w:rPr>
          <w:rFonts w:ascii="Times New Roman" w:hAnsi="Times New Roman"/>
          <w:color w:val="000000" w:themeColor="text1"/>
          <w:sz w:val="24"/>
          <w:szCs w:val="24"/>
        </w:rPr>
        <w:t xml:space="preserve">, </w:t>
      </w:r>
      <w:proofErr w:type="spellStart"/>
      <w:r w:rsidR="00110D32" w:rsidRPr="00600E37">
        <w:rPr>
          <w:rFonts w:ascii="Times New Roman" w:hAnsi="Times New Roman"/>
          <w:color w:val="000000" w:themeColor="text1"/>
          <w:sz w:val="24"/>
          <w:szCs w:val="24"/>
        </w:rPr>
        <w:t>Ok</w:t>
      </w:r>
      <w:r w:rsidR="00110D32">
        <w:rPr>
          <w:rFonts w:ascii="Times New Roman" w:hAnsi="Times New Roman"/>
          <w:color w:val="000000" w:themeColor="text1"/>
          <w:sz w:val="24"/>
          <w:szCs w:val="24"/>
        </w:rPr>
        <w:t>afor</w:t>
      </w:r>
      <w:proofErr w:type="spellEnd"/>
      <w:r w:rsidR="00110D32">
        <w:rPr>
          <w:rFonts w:ascii="Times New Roman" w:hAnsi="Times New Roman"/>
          <w:color w:val="000000" w:themeColor="text1"/>
          <w:sz w:val="24"/>
          <w:szCs w:val="24"/>
        </w:rPr>
        <w:t xml:space="preserve"> &amp; </w:t>
      </w:r>
      <w:proofErr w:type="spellStart"/>
      <w:r w:rsidR="00110D32">
        <w:rPr>
          <w:rFonts w:ascii="Times New Roman" w:hAnsi="Times New Roman"/>
          <w:color w:val="000000" w:themeColor="text1"/>
          <w:sz w:val="24"/>
          <w:szCs w:val="24"/>
        </w:rPr>
        <w:t>Eriobu</w:t>
      </w:r>
      <w:proofErr w:type="spellEnd"/>
      <w:r w:rsidR="00110D32">
        <w:rPr>
          <w:rFonts w:ascii="Times New Roman" w:hAnsi="Times New Roman"/>
          <w:color w:val="000000" w:themeColor="text1"/>
          <w:sz w:val="24"/>
          <w:szCs w:val="24"/>
        </w:rPr>
        <w:t>, 2019)</w:t>
      </w:r>
      <w:r w:rsidR="00782E3C">
        <w:rPr>
          <w:rFonts w:ascii="Times New Roman" w:hAnsi="Times New Roman" w:cs="Times New Roman"/>
          <w:color w:val="000000" w:themeColor="text1"/>
          <w:sz w:val="24"/>
          <w:szCs w:val="24"/>
        </w:rPr>
        <w:t>.</w:t>
      </w:r>
      <w:r w:rsidR="00613178">
        <w:rPr>
          <w:rFonts w:ascii="Times New Roman" w:hAnsi="Times New Roman" w:cs="Times New Roman"/>
          <w:color w:val="000000" w:themeColor="text1"/>
          <w:sz w:val="24"/>
          <w:szCs w:val="24"/>
        </w:rPr>
        <w:t xml:space="preserve"> </w:t>
      </w:r>
      <w:r w:rsidR="00110D32">
        <w:rPr>
          <w:rFonts w:ascii="Times New Roman" w:hAnsi="Times New Roman" w:cs="Times New Roman"/>
          <w:color w:val="000000" w:themeColor="text1"/>
          <w:sz w:val="24"/>
          <w:szCs w:val="24"/>
        </w:rPr>
        <w:t>Awareness creation through green entrepreneurship education will certainly help individuals, communities and institutions in Nigeria to maximize the economic, social and environmental benefits of green building projects in Nigeria</w:t>
      </w:r>
      <w:r w:rsidR="00613178">
        <w:t>(</w:t>
      </w:r>
      <w:proofErr w:type="spellStart"/>
      <w:r w:rsidR="00613178" w:rsidRPr="00613178">
        <w:rPr>
          <w:rFonts w:ascii="Times New Roman" w:hAnsi="Times New Roman" w:cs="Times New Roman"/>
          <w:sz w:val="24"/>
          <w:szCs w:val="24"/>
        </w:rPr>
        <w:t>Anabaraonye</w:t>
      </w:r>
      <w:proofErr w:type="spellEnd"/>
      <w:r w:rsidR="00613178" w:rsidRPr="00613178">
        <w:rPr>
          <w:rFonts w:ascii="Times New Roman" w:hAnsi="Times New Roman" w:cs="Times New Roman"/>
          <w:sz w:val="24"/>
          <w:szCs w:val="24"/>
        </w:rPr>
        <w:t xml:space="preserve">,  </w:t>
      </w:r>
      <w:proofErr w:type="spellStart"/>
      <w:r w:rsidR="00613178" w:rsidRPr="00613178">
        <w:rPr>
          <w:rFonts w:ascii="Times New Roman" w:hAnsi="Times New Roman" w:cs="Times New Roman"/>
          <w:sz w:val="24"/>
          <w:szCs w:val="24"/>
        </w:rPr>
        <w:t>Okon</w:t>
      </w:r>
      <w:proofErr w:type="spellEnd"/>
      <w:r w:rsidR="00613178" w:rsidRPr="00613178">
        <w:rPr>
          <w:rFonts w:ascii="Times New Roman" w:hAnsi="Times New Roman" w:cs="Times New Roman"/>
          <w:sz w:val="24"/>
          <w:szCs w:val="24"/>
        </w:rPr>
        <w:t xml:space="preserve">,  </w:t>
      </w:r>
      <w:proofErr w:type="spellStart"/>
      <w:r w:rsidR="00613178" w:rsidRPr="00613178">
        <w:rPr>
          <w:rFonts w:ascii="Times New Roman" w:hAnsi="Times New Roman" w:cs="Times New Roman"/>
          <w:sz w:val="24"/>
          <w:szCs w:val="24"/>
        </w:rPr>
        <w:t>Ewa</w:t>
      </w:r>
      <w:proofErr w:type="spellEnd"/>
      <w:r w:rsidR="00613178" w:rsidRPr="00613178">
        <w:rPr>
          <w:rFonts w:ascii="Times New Roman" w:hAnsi="Times New Roman" w:cs="Times New Roman"/>
          <w:sz w:val="24"/>
          <w:szCs w:val="24"/>
        </w:rPr>
        <w:t xml:space="preserve">, </w:t>
      </w:r>
      <w:proofErr w:type="spellStart"/>
      <w:r w:rsidR="00613178" w:rsidRPr="00613178">
        <w:rPr>
          <w:rFonts w:ascii="Times New Roman" w:hAnsi="Times New Roman" w:cs="Times New Roman"/>
          <w:sz w:val="24"/>
          <w:szCs w:val="24"/>
        </w:rPr>
        <w:t>Adeniyi</w:t>
      </w:r>
      <w:proofErr w:type="spellEnd"/>
      <w:r w:rsidR="00613178" w:rsidRPr="00613178">
        <w:rPr>
          <w:rFonts w:ascii="Times New Roman" w:hAnsi="Times New Roman" w:cs="Times New Roman"/>
          <w:sz w:val="24"/>
          <w:szCs w:val="24"/>
        </w:rPr>
        <w:t xml:space="preserve"> &amp; </w:t>
      </w:r>
      <w:proofErr w:type="spellStart"/>
      <w:r w:rsidR="00613178" w:rsidRPr="00613178">
        <w:rPr>
          <w:rFonts w:ascii="Times New Roman" w:hAnsi="Times New Roman" w:cs="Times New Roman"/>
          <w:sz w:val="24"/>
          <w:szCs w:val="24"/>
        </w:rPr>
        <w:t>Nwobu</w:t>
      </w:r>
      <w:proofErr w:type="spellEnd"/>
      <w:r w:rsidR="00613178" w:rsidRPr="00613178">
        <w:rPr>
          <w:rFonts w:ascii="Times New Roman" w:hAnsi="Times New Roman" w:cs="Times New Roman"/>
          <w:sz w:val="24"/>
          <w:szCs w:val="24"/>
        </w:rPr>
        <w:t>, 2022).</w:t>
      </w:r>
      <w:r w:rsidR="007E4FCE">
        <w:rPr>
          <w:rFonts w:ascii="Times New Roman" w:hAnsi="Times New Roman" w:cs="Times New Roman"/>
          <w:sz w:val="24"/>
          <w:szCs w:val="24"/>
        </w:rPr>
        <w:t>Researchers have recently identified the disruptive innovation and green entrepreneurial opportunities in the renewable energy industry in Nigeria</w:t>
      </w:r>
      <w:r w:rsidR="0042470D">
        <w:rPr>
          <w:rStyle w:val="Hyperlink"/>
          <w:rFonts w:ascii="Times New Roman" w:hAnsi="Times New Roman" w:cs="Times New Roman"/>
          <w:color w:val="000000" w:themeColor="text1"/>
          <w:u w:val="none"/>
        </w:rPr>
        <w:t>(</w:t>
      </w:r>
      <w:proofErr w:type="spellStart"/>
      <w:r w:rsidR="0042470D">
        <w:rPr>
          <w:rStyle w:val="Hyperlink"/>
          <w:rFonts w:ascii="Times New Roman" w:hAnsi="Times New Roman" w:cs="Times New Roman"/>
          <w:color w:val="000000" w:themeColor="text1"/>
          <w:u w:val="none"/>
        </w:rPr>
        <w:t>Anabaraonye</w:t>
      </w:r>
      <w:proofErr w:type="spellEnd"/>
      <w:r w:rsidR="0042470D" w:rsidRPr="0042470D">
        <w:rPr>
          <w:rStyle w:val="Hyperlink"/>
          <w:rFonts w:ascii="Times New Roman" w:hAnsi="Times New Roman" w:cs="Times New Roman"/>
          <w:color w:val="000000" w:themeColor="text1"/>
          <w:u w:val="none"/>
        </w:rPr>
        <w:t xml:space="preserve">, </w:t>
      </w:r>
      <w:proofErr w:type="spellStart"/>
      <w:r w:rsidR="0042470D" w:rsidRPr="0042470D">
        <w:rPr>
          <w:rStyle w:val="Hyperlink"/>
          <w:rFonts w:ascii="Times New Roman" w:hAnsi="Times New Roman" w:cs="Times New Roman"/>
          <w:color w:val="000000" w:themeColor="text1"/>
          <w:u w:val="none"/>
        </w:rPr>
        <w:t>Onn</w:t>
      </w:r>
      <w:r w:rsidR="0042470D">
        <w:rPr>
          <w:rStyle w:val="Hyperlink"/>
          <w:rFonts w:ascii="Times New Roman" w:hAnsi="Times New Roman" w:cs="Times New Roman"/>
          <w:color w:val="000000" w:themeColor="text1"/>
          <w:u w:val="none"/>
        </w:rPr>
        <w:t>oghen</w:t>
      </w:r>
      <w:proofErr w:type="spellEnd"/>
      <w:r w:rsidR="0042470D">
        <w:rPr>
          <w:rStyle w:val="Hyperlink"/>
          <w:rFonts w:ascii="Times New Roman" w:hAnsi="Times New Roman" w:cs="Times New Roman"/>
          <w:color w:val="000000" w:themeColor="text1"/>
          <w:u w:val="none"/>
        </w:rPr>
        <w:t xml:space="preserve">, Orji, </w:t>
      </w:r>
      <w:proofErr w:type="spellStart"/>
      <w:r w:rsidR="0042470D">
        <w:rPr>
          <w:rStyle w:val="Hyperlink"/>
          <w:rFonts w:ascii="Times New Roman" w:hAnsi="Times New Roman" w:cs="Times New Roman"/>
          <w:color w:val="000000" w:themeColor="text1"/>
          <w:u w:val="none"/>
        </w:rPr>
        <w:t>Ewa</w:t>
      </w:r>
      <w:proofErr w:type="spellEnd"/>
      <w:r w:rsidR="0042470D" w:rsidRPr="0042470D">
        <w:rPr>
          <w:rStyle w:val="Hyperlink"/>
          <w:rFonts w:ascii="Times New Roman" w:hAnsi="Times New Roman" w:cs="Times New Roman"/>
          <w:color w:val="000000" w:themeColor="text1"/>
          <w:u w:val="none"/>
        </w:rPr>
        <w:t xml:space="preserve"> &amp;</w:t>
      </w:r>
      <w:r w:rsidR="0042470D">
        <w:rPr>
          <w:rStyle w:val="Hyperlink"/>
          <w:rFonts w:ascii="Times New Roman" w:hAnsi="Times New Roman" w:cs="Times New Roman"/>
          <w:color w:val="000000" w:themeColor="text1"/>
          <w:u w:val="none"/>
        </w:rPr>
        <w:t xml:space="preserve"> </w:t>
      </w:r>
      <w:proofErr w:type="spellStart"/>
      <w:r w:rsidR="0042470D">
        <w:rPr>
          <w:rStyle w:val="Hyperlink"/>
          <w:rFonts w:ascii="Times New Roman" w:hAnsi="Times New Roman" w:cs="Times New Roman"/>
          <w:color w:val="000000" w:themeColor="text1"/>
          <w:u w:val="none"/>
        </w:rPr>
        <w:t>Olisah</w:t>
      </w:r>
      <w:proofErr w:type="spellEnd"/>
      <w:r w:rsidR="0042470D">
        <w:rPr>
          <w:rStyle w:val="Hyperlink"/>
          <w:rFonts w:ascii="Times New Roman" w:hAnsi="Times New Roman" w:cs="Times New Roman"/>
          <w:color w:val="000000" w:themeColor="text1"/>
          <w:u w:val="none"/>
        </w:rPr>
        <w:t xml:space="preserve">, </w:t>
      </w:r>
      <w:r w:rsidR="0042470D" w:rsidRPr="0042470D">
        <w:rPr>
          <w:rStyle w:val="Hyperlink"/>
          <w:rFonts w:ascii="Times New Roman" w:hAnsi="Times New Roman" w:cs="Times New Roman"/>
          <w:color w:val="000000" w:themeColor="text1"/>
          <w:u w:val="none"/>
        </w:rPr>
        <w:t>2024</w:t>
      </w:r>
      <w:r w:rsidR="0042470D">
        <w:rPr>
          <w:rStyle w:val="Hyperlink"/>
          <w:rFonts w:ascii="Times New Roman" w:hAnsi="Times New Roman" w:cs="Times New Roman"/>
          <w:color w:val="000000" w:themeColor="text1"/>
          <w:u w:val="none"/>
        </w:rPr>
        <w:t>)</w:t>
      </w:r>
      <w:r w:rsidR="007E4FCE">
        <w:rPr>
          <w:rFonts w:ascii="Times New Roman" w:hAnsi="Times New Roman" w:cs="Times New Roman"/>
          <w:sz w:val="24"/>
          <w:szCs w:val="24"/>
        </w:rPr>
        <w:t>.</w:t>
      </w:r>
      <w:r w:rsidR="005A04E3">
        <w:rPr>
          <w:rFonts w:ascii="Times New Roman" w:hAnsi="Times New Roman" w:cs="Times New Roman"/>
          <w:sz w:val="24"/>
          <w:szCs w:val="24"/>
        </w:rPr>
        <w:t>This study identifies the role of renewable energy technology in enhancing green building projects for sustainable development in Nigeria.</w:t>
      </w:r>
    </w:p>
    <w:p w:rsidR="00782E3C" w:rsidRDefault="00EA627A" w:rsidP="00AE03DC">
      <w:pPr>
        <w:spacing w:after="0" w:line="240" w:lineRule="auto"/>
        <w:jc w:val="both"/>
        <w:outlineLvl w:val="0"/>
        <w:rPr>
          <w:rFonts w:ascii="Times New Roman" w:hAnsi="Times New Roman" w:cs="Times New Roman"/>
          <w:sz w:val="24"/>
          <w:szCs w:val="24"/>
          <w:shd w:val="clear" w:color="auto" w:fill="FFFFFF"/>
        </w:rPr>
      </w:pPr>
      <w:r w:rsidRPr="00C460A4">
        <w:rPr>
          <w:rFonts w:ascii="Times New Roman" w:hAnsi="Times New Roman" w:cs="Times New Roman"/>
          <w:b/>
          <w:color w:val="000000"/>
          <w:sz w:val="24"/>
          <w:szCs w:val="24"/>
          <w:shd w:val="clear" w:color="auto" w:fill="FFFFFF"/>
        </w:rPr>
        <w:t>METHODOLOGY</w:t>
      </w:r>
      <w:r>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Generally, this paper aimed to e</w:t>
      </w:r>
      <w:r>
        <w:rPr>
          <w:rFonts w:ascii="Times New Roman" w:hAnsi="Times New Roman" w:cs="Times New Roman"/>
          <w:color w:val="000000"/>
          <w:sz w:val="24"/>
          <w:szCs w:val="24"/>
          <w:shd w:val="clear" w:color="auto" w:fill="FFFFFF"/>
        </w:rPr>
        <w:t xml:space="preserve">xamine the role of renewable energy technology in enhancing green building </w:t>
      </w:r>
      <w:proofErr w:type="gramStart"/>
      <w:r>
        <w:rPr>
          <w:rFonts w:ascii="Times New Roman" w:hAnsi="Times New Roman" w:cs="Times New Roman"/>
          <w:color w:val="000000"/>
          <w:sz w:val="24"/>
          <w:szCs w:val="24"/>
          <w:shd w:val="clear" w:color="auto" w:fill="FFFFFF"/>
        </w:rPr>
        <w:t>projects  for</w:t>
      </w:r>
      <w:proofErr w:type="gramEnd"/>
      <w:r>
        <w:rPr>
          <w:rFonts w:ascii="Times New Roman" w:hAnsi="Times New Roman" w:cs="Times New Roman"/>
          <w:color w:val="000000"/>
          <w:sz w:val="24"/>
          <w:szCs w:val="24"/>
          <w:shd w:val="clear" w:color="auto" w:fill="FFFFFF"/>
        </w:rPr>
        <w:t xml:space="preserve"> sustainable development  in Nigeria</w:t>
      </w:r>
      <w:r w:rsidRPr="003C41BB">
        <w:rPr>
          <w:rFonts w:ascii="Times New Roman" w:hAnsi="Times New Roman" w:cs="Times New Roman"/>
          <w:color w:val="000000"/>
          <w:sz w:val="24"/>
          <w:szCs w:val="24"/>
          <w:shd w:val="clear" w:color="auto" w:fill="FFFFFF"/>
        </w:rPr>
        <w:t>. This paper examined current progress with the use of</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renewable energy which is a climate change mitigation strategy for</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sustainable development in Nigeria through existing literature review.</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It also identified the innovative ways of educating communities and</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institutions in Nigeria on the benefits of the</w:t>
      </w:r>
      <w:r>
        <w:rPr>
          <w:rFonts w:ascii="Times New Roman" w:hAnsi="Times New Roman" w:cs="Times New Roman"/>
          <w:color w:val="000000"/>
          <w:sz w:val="24"/>
          <w:szCs w:val="24"/>
          <w:shd w:val="clear" w:color="auto" w:fill="FFFFFF"/>
        </w:rPr>
        <w:t xml:space="preserve"> green building projects and the role </w:t>
      </w:r>
      <w:r w:rsidRPr="003C41BB">
        <w:rPr>
          <w:rFonts w:ascii="Times New Roman" w:hAnsi="Times New Roman" w:cs="Times New Roman"/>
          <w:color w:val="000000"/>
          <w:sz w:val="24"/>
          <w:szCs w:val="24"/>
          <w:shd w:val="clear" w:color="auto" w:fill="FFFFFF"/>
        </w:rPr>
        <w:t>of renewable energy</w:t>
      </w:r>
      <w:r>
        <w:rPr>
          <w:rFonts w:ascii="Times New Roman" w:hAnsi="Times New Roman" w:cs="Times New Roman"/>
          <w:color w:val="000000"/>
          <w:sz w:val="24"/>
          <w:szCs w:val="24"/>
          <w:shd w:val="clear" w:color="auto" w:fill="FFFFFF"/>
        </w:rPr>
        <w:t xml:space="preserve"> technology in advancing the projects </w:t>
      </w:r>
      <w:r w:rsidRPr="003C41BB">
        <w:rPr>
          <w:rFonts w:ascii="Times New Roman" w:hAnsi="Times New Roman" w:cs="Times New Roman"/>
          <w:color w:val="000000"/>
          <w:sz w:val="24"/>
          <w:szCs w:val="24"/>
          <w:shd w:val="clear" w:color="auto" w:fill="FFFFFF"/>
        </w:rPr>
        <w:t xml:space="preserve">for sustainable development in Nigeria. </w:t>
      </w:r>
    </w:p>
    <w:p w:rsidR="00782E3C" w:rsidRDefault="00782E3C" w:rsidP="00AE03DC">
      <w:pPr>
        <w:spacing w:after="0" w:line="240" w:lineRule="auto"/>
        <w:jc w:val="both"/>
        <w:outlineLvl w:val="0"/>
        <w:rPr>
          <w:rFonts w:ascii="Times New Roman" w:hAnsi="Times New Roman" w:cs="Times New Roman"/>
          <w:sz w:val="24"/>
          <w:szCs w:val="24"/>
          <w:shd w:val="clear" w:color="auto" w:fill="FFFFFF"/>
        </w:rPr>
      </w:pPr>
    </w:p>
    <w:p w:rsidR="00AE03DC" w:rsidRDefault="00AE03DC" w:rsidP="00886D4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w:t>
      </w:r>
      <w:r w:rsidR="00EA627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CONCEPT  </w:t>
      </w:r>
      <w:r w:rsidR="00EA627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OF   GREEN </w:t>
      </w:r>
      <w:r w:rsidR="00E4099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BUILDINGS   </w:t>
      </w:r>
      <w:proofErr w:type="gramStart"/>
      <w:r>
        <w:rPr>
          <w:rFonts w:ascii="Times New Roman" w:hAnsi="Times New Roman" w:cs="Times New Roman"/>
          <w:b/>
          <w:color w:val="000000" w:themeColor="text1"/>
          <w:sz w:val="24"/>
          <w:szCs w:val="24"/>
        </w:rPr>
        <w:t>PROJECT  IN</w:t>
      </w:r>
      <w:proofErr w:type="gramEnd"/>
      <w:r>
        <w:rPr>
          <w:rFonts w:ascii="Times New Roman" w:hAnsi="Times New Roman" w:cs="Times New Roman"/>
          <w:b/>
          <w:color w:val="000000" w:themeColor="text1"/>
          <w:sz w:val="24"/>
          <w:szCs w:val="24"/>
        </w:rPr>
        <w:t xml:space="preserve">  NIGERIA</w:t>
      </w:r>
    </w:p>
    <w:p w:rsidR="00E40995" w:rsidRPr="007822AB" w:rsidRDefault="00FE43C1" w:rsidP="00E40995">
      <w:pPr>
        <w:pStyle w:val="NormalWeb"/>
        <w:shd w:val="clear" w:color="auto" w:fill="FFFFFF"/>
        <w:rPr>
          <w:color w:val="0E0D0D"/>
          <w:spacing w:val="6"/>
        </w:rPr>
      </w:pPr>
      <w:r w:rsidRPr="00FE43C1">
        <w:rPr>
          <w:color w:val="212529"/>
        </w:rPr>
        <w:t xml:space="preserve">Green building is a holistic concept that starts with the understanding that the built environment can have profound effects, both positive and negative, on the natural environment, as well as the people who inhabit buildings every day. Green building is an effort to amplify the positive and mitigate the negative of these effects throughout the entire life cycle of a </w:t>
      </w:r>
      <w:proofErr w:type="gramStart"/>
      <w:r w:rsidRPr="00FE43C1">
        <w:rPr>
          <w:color w:val="212529"/>
        </w:rPr>
        <w:t>building</w:t>
      </w:r>
      <w:r w:rsidR="00DE28F7">
        <w:t>(</w:t>
      </w:r>
      <w:proofErr w:type="spellStart"/>
      <w:proofErr w:type="gramEnd"/>
      <w:r w:rsidR="00DE28F7">
        <w:t>Kriss</w:t>
      </w:r>
      <w:proofErr w:type="spellEnd"/>
      <w:r w:rsidR="00DE28F7">
        <w:t>, 2014)</w:t>
      </w:r>
      <w:r w:rsidRPr="00FE43C1">
        <w:rPr>
          <w:color w:val="212529"/>
        </w:rPr>
        <w:t>. </w:t>
      </w:r>
      <w:r w:rsidR="005B381C" w:rsidRPr="00886D47">
        <w:t>Green building, often referred to as sustainable or eco-friendly construction, represents a paradigm shift in the way buildings are designed, constructed, and operated. It entails the integration of environmentally responsible and resource-efficient strategies throughout a building's lifecycle.</w:t>
      </w:r>
      <w:r w:rsidR="005B381C" w:rsidRPr="005B381C">
        <w:rPr>
          <w:color w:val="000000"/>
          <w:shd w:val="clear" w:color="auto" w:fill="FFFFFF"/>
        </w:rPr>
        <w:t xml:space="preserve"> </w:t>
      </w:r>
      <w:r w:rsidR="005B381C" w:rsidRPr="00475850">
        <w:rPr>
          <w:color w:val="000000"/>
          <w:shd w:val="clear" w:color="auto" w:fill="FFFFFF"/>
        </w:rPr>
        <w:t xml:space="preserve">Green building is the practice of creating structures and using processes that are environmentally responsible and resource-efficient throughout a building's life-cycle from siting to design, construction, operation, maintenance, renovation and deconstruction. This practice expands and complements the classical building design concerns of economy, utility, durability, and comfort. Green building is also known as a sustainable or high performance </w:t>
      </w:r>
      <w:proofErr w:type="gramStart"/>
      <w:r w:rsidR="005B381C" w:rsidRPr="00475850">
        <w:rPr>
          <w:color w:val="000000"/>
          <w:shd w:val="clear" w:color="auto" w:fill="FFFFFF"/>
        </w:rPr>
        <w:t>building</w:t>
      </w:r>
      <w:r w:rsidR="005B381C">
        <w:rPr>
          <w:color w:val="000000"/>
          <w:shd w:val="clear" w:color="auto" w:fill="FFFFFF"/>
        </w:rPr>
        <w:t>(</w:t>
      </w:r>
      <w:proofErr w:type="gramEnd"/>
      <w:r w:rsidR="005B381C">
        <w:rPr>
          <w:color w:val="000000"/>
          <w:shd w:val="clear" w:color="auto" w:fill="FFFFFF"/>
        </w:rPr>
        <w:t>EPA,2016)</w:t>
      </w:r>
      <w:r w:rsidR="00E40995">
        <w:rPr>
          <w:color w:val="000000"/>
          <w:shd w:val="clear" w:color="auto" w:fill="FFFFFF"/>
        </w:rPr>
        <w:t xml:space="preserve">. </w:t>
      </w:r>
      <w:r w:rsidR="00E40995" w:rsidRPr="007822AB">
        <w:rPr>
          <w:color w:val="0E0D0D"/>
          <w:spacing w:val="6"/>
        </w:rPr>
        <w:t>Green buildings incorporate measures that are environmentally friendly and resource-efficient across the building lifecycle. The green buildings concept aims to comprehensively minimize the negative impact and maximize the positive impact a building has on its natural environment and human occupants.</w:t>
      </w:r>
    </w:p>
    <w:p w:rsidR="00CB775D" w:rsidRPr="00CB775D" w:rsidRDefault="00CB775D" w:rsidP="00E40995">
      <w:pPr>
        <w:shd w:val="clear" w:color="auto" w:fill="FFFFFF"/>
        <w:spacing w:after="100" w:afterAutospacing="1" w:line="240" w:lineRule="auto"/>
        <w:jc w:val="both"/>
        <w:rPr>
          <w:rFonts w:ascii="Times New Roman" w:hAnsi="Times New Roman" w:cs="Times New Roman"/>
          <w:color w:val="000000"/>
          <w:sz w:val="24"/>
          <w:szCs w:val="24"/>
          <w:shd w:val="clear" w:color="auto" w:fill="FFFFFF"/>
        </w:rPr>
      </w:pPr>
      <w:r w:rsidRPr="00CB775D">
        <w:rPr>
          <w:rFonts w:ascii="Times New Roman" w:eastAsia="Times New Roman" w:hAnsi="Times New Roman" w:cs="Times New Roman"/>
          <w:color w:val="000000"/>
          <w:sz w:val="24"/>
          <w:szCs w:val="24"/>
        </w:rPr>
        <w:t>Green buildings are designed to reduce the overall impact of the built environment on human health and the natural environment by:</w:t>
      </w:r>
    </w:p>
    <w:p w:rsidR="00CB775D" w:rsidRPr="00CB775D" w:rsidRDefault="00CB775D" w:rsidP="00CB775D">
      <w:pPr>
        <w:numPr>
          <w:ilvl w:val="0"/>
          <w:numId w:val="5"/>
        </w:numPr>
        <w:shd w:val="clear" w:color="auto" w:fill="FFFFFF"/>
        <w:spacing w:after="100" w:afterAutospacing="1" w:line="240" w:lineRule="auto"/>
        <w:ind w:left="870"/>
        <w:rPr>
          <w:rFonts w:ascii="Times New Roman" w:eastAsia="Times New Roman" w:hAnsi="Times New Roman" w:cs="Times New Roman"/>
          <w:color w:val="000000"/>
          <w:sz w:val="24"/>
          <w:szCs w:val="24"/>
        </w:rPr>
      </w:pPr>
      <w:r w:rsidRPr="00CB775D">
        <w:rPr>
          <w:rFonts w:ascii="Times New Roman" w:eastAsia="Times New Roman" w:hAnsi="Times New Roman" w:cs="Times New Roman"/>
          <w:color w:val="000000"/>
          <w:sz w:val="24"/>
          <w:szCs w:val="24"/>
        </w:rPr>
        <w:t>Efficiently using energy, water, and other resources</w:t>
      </w:r>
    </w:p>
    <w:p w:rsidR="00CB775D" w:rsidRPr="00CB775D" w:rsidRDefault="00CB775D" w:rsidP="00CB775D">
      <w:pPr>
        <w:numPr>
          <w:ilvl w:val="0"/>
          <w:numId w:val="5"/>
        </w:numPr>
        <w:shd w:val="clear" w:color="auto" w:fill="FFFFFF"/>
        <w:spacing w:after="100" w:afterAutospacing="1" w:line="240" w:lineRule="auto"/>
        <w:ind w:left="870"/>
        <w:rPr>
          <w:rFonts w:ascii="Times New Roman" w:eastAsia="Times New Roman" w:hAnsi="Times New Roman" w:cs="Times New Roman"/>
          <w:color w:val="000000"/>
          <w:sz w:val="24"/>
          <w:szCs w:val="24"/>
        </w:rPr>
      </w:pPr>
      <w:r w:rsidRPr="00CB775D">
        <w:rPr>
          <w:rFonts w:ascii="Times New Roman" w:eastAsia="Times New Roman" w:hAnsi="Times New Roman" w:cs="Times New Roman"/>
          <w:color w:val="000000"/>
          <w:sz w:val="24"/>
          <w:szCs w:val="24"/>
        </w:rPr>
        <w:lastRenderedPageBreak/>
        <w:t>Protecting occupant health and improving employee productivity</w:t>
      </w:r>
    </w:p>
    <w:p w:rsidR="00CB775D" w:rsidRPr="00CB775D" w:rsidRDefault="00CB775D" w:rsidP="00CB775D">
      <w:pPr>
        <w:numPr>
          <w:ilvl w:val="0"/>
          <w:numId w:val="5"/>
        </w:numPr>
        <w:shd w:val="clear" w:color="auto" w:fill="FFFFFF"/>
        <w:spacing w:after="100" w:afterAutospacing="1" w:line="240" w:lineRule="auto"/>
        <w:ind w:left="870"/>
        <w:rPr>
          <w:rFonts w:ascii="Times New Roman" w:eastAsia="Times New Roman" w:hAnsi="Times New Roman" w:cs="Times New Roman"/>
          <w:color w:val="000000"/>
          <w:sz w:val="24"/>
          <w:szCs w:val="24"/>
        </w:rPr>
      </w:pPr>
      <w:r w:rsidRPr="00CB775D">
        <w:rPr>
          <w:rFonts w:ascii="Times New Roman" w:eastAsia="Times New Roman" w:hAnsi="Times New Roman" w:cs="Times New Roman"/>
          <w:color w:val="000000"/>
          <w:sz w:val="24"/>
          <w:szCs w:val="24"/>
        </w:rPr>
        <w:t>Reducing waste, pollution and environmental degradation</w:t>
      </w:r>
    </w:p>
    <w:p w:rsidR="00CB775D" w:rsidRPr="008802C9" w:rsidRDefault="00CB775D" w:rsidP="008802C9">
      <w:pPr>
        <w:pStyle w:val="NormalWeb"/>
        <w:shd w:val="clear" w:color="auto" w:fill="FFFFFF"/>
        <w:jc w:val="both"/>
        <w:rPr>
          <w:color w:val="0E0D0D"/>
          <w:spacing w:val="6"/>
        </w:rPr>
      </w:pPr>
      <w:r w:rsidRPr="00CB775D">
        <w:rPr>
          <w:color w:val="000000"/>
        </w:rPr>
        <w:t>For example, green buildings may incorporate sustainable materials in their construction (e.g., reused, recycled-content, or made from renewable re</w:t>
      </w:r>
      <w:r w:rsidR="00E40995">
        <w:rPr>
          <w:color w:val="000000"/>
        </w:rPr>
        <w:t xml:space="preserve">sources); create healthy indoor </w:t>
      </w:r>
      <w:r w:rsidRPr="00CB775D">
        <w:rPr>
          <w:color w:val="000000"/>
        </w:rPr>
        <w:t>environments with minimal pollutants (e.g., reduced product emissions); and/or feature landscaping that reduces water usage (e.g., by using native plants that survive without extra watering)</w:t>
      </w:r>
      <w:r w:rsidRPr="00CB775D">
        <w:rPr>
          <w:color w:val="000000"/>
          <w:shd w:val="clear" w:color="auto" w:fill="FFFFFF"/>
        </w:rPr>
        <w:t xml:space="preserve"> </w:t>
      </w:r>
      <w:r>
        <w:rPr>
          <w:color w:val="000000"/>
          <w:shd w:val="clear" w:color="auto" w:fill="FFFFFF"/>
        </w:rPr>
        <w:t>(EPA,</w:t>
      </w:r>
      <w:r w:rsidR="000A337E">
        <w:rPr>
          <w:color w:val="000000"/>
          <w:shd w:val="clear" w:color="auto" w:fill="FFFFFF"/>
        </w:rPr>
        <w:t xml:space="preserve"> </w:t>
      </w:r>
      <w:r>
        <w:rPr>
          <w:color w:val="000000"/>
          <w:shd w:val="clear" w:color="auto" w:fill="FFFFFF"/>
        </w:rPr>
        <w:t>2016)</w:t>
      </w:r>
      <w:r w:rsidRPr="00CB775D">
        <w:rPr>
          <w:color w:val="000000"/>
        </w:rPr>
        <w:t>.</w:t>
      </w:r>
      <w:r w:rsidR="0055479D" w:rsidRPr="0055479D">
        <w:rPr>
          <w:color w:val="0E0D0D"/>
          <w:spacing w:val="6"/>
        </w:rPr>
        <w:t xml:space="preserve"> </w:t>
      </w:r>
      <w:r w:rsidR="0055479D" w:rsidRPr="0055479D">
        <w:rPr>
          <w:color w:val="000000" w:themeColor="text1"/>
          <w:spacing w:val="6"/>
        </w:rPr>
        <w:t>Understanding the nature and extent of inefficiencies and negative impacts in the built environment helps drive the development of new approaches and technologies that can improve all aspects of a building’s performance. </w:t>
      </w:r>
      <w:hyperlink r:id="rId8" w:history="1">
        <w:r w:rsidR="0055479D" w:rsidRPr="0055479D">
          <w:rPr>
            <w:rStyle w:val="Hyperlink"/>
            <w:color w:val="000000" w:themeColor="text1"/>
            <w:spacing w:val="6"/>
            <w:u w:val="none"/>
          </w:rPr>
          <w:t>Green buildings</w:t>
        </w:r>
      </w:hyperlink>
      <w:r w:rsidR="0055479D" w:rsidRPr="0055479D">
        <w:rPr>
          <w:color w:val="000000" w:themeColor="text1"/>
          <w:spacing w:val="6"/>
        </w:rPr>
        <w:t> are needed on a global scale to help drastically reduce greenhouse gas emissions, conserve increasingly stretched energy resources, and contribute to improved human health.</w:t>
      </w:r>
    </w:p>
    <w:p w:rsidR="000A337E" w:rsidRDefault="000A337E" w:rsidP="00CB775D">
      <w:pPr>
        <w:shd w:val="clear" w:color="auto" w:fill="FFFFFF"/>
        <w:spacing w:before="312" w:after="312" w:line="312" w:lineRule="atLeast"/>
        <w:rPr>
          <w:rFonts w:ascii="Times New Roman" w:eastAsia="Times New Roman" w:hAnsi="Times New Roman" w:cs="Times New Roman"/>
          <w:color w:val="000000"/>
          <w:sz w:val="24"/>
          <w:szCs w:val="24"/>
        </w:rPr>
      </w:pPr>
    </w:p>
    <w:p w:rsidR="007822AB" w:rsidRDefault="007822AB" w:rsidP="007822AB">
      <w:pPr>
        <w:pStyle w:val="NormalWeb"/>
        <w:shd w:val="clear" w:color="auto" w:fill="FFFFFF"/>
        <w:rPr>
          <w:color w:val="0E0D0D"/>
          <w:spacing w:val="6"/>
        </w:rPr>
      </w:pPr>
      <w:r w:rsidRPr="007822AB">
        <w:rPr>
          <w:noProof/>
          <w:color w:val="0E0D0D"/>
          <w:spacing w:val="6"/>
        </w:rPr>
        <w:drawing>
          <wp:inline distT="0" distB="0" distL="0" distR="0">
            <wp:extent cx="3887056" cy="2590723"/>
            <wp:effectExtent l="0" t="0" r="0" b="635"/>
            <wp:docPr id="5" name="Picture 5" descr="C:\Users\USER\Downloads\Green buildings Concep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Green buildings Concept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9628" cy="2592437"/>
                    </a:xfrm>
                    <a:prstGeom prst="rect">
                      <a:avLst/>
                    </a:prstGeom>
                    <a:noFill/>
                    <a:ln>
                      <a:noFill/>
                    </a:ln>
                  </pic:spPr>
                </pic:pic>
              </a:graphicData>
            </a:graphic>
          </wp:inline>
        </w:drawing>
      </w:r>
    </w:p>
    <w:p w:rsidR="00C5703E" w:rsidRDefault="0055479D" w:rsidP="007822AB">
      <w:pPr>
        <w:pStyle w:val="NormalWeb"/>
        <w:shd w:val="clear" w:color="auto" w:fill="FFFFFF"/>
        <w:rPr>
          <w:rStyle w:val="Emphasis"/>
          <w:color w:val="0E0D0D"/>
          <w:spacing w:val="6"/>
          <w:sz w:val="22"/>
          <w:szCs w:val="22"/>
          <w:shd w:val="clear" w:color="auto" w:fill="FFFFFF"/>
        </w:rPr>
      </w:pPr>
      <w:r w:rsidRPr="008802C9">
        <w:rPr>
          <w:rStyle w:val="Emphasis"/>
          <w:b/>
          <w:i w:val="0"/>
          <w:color w:val="0E0D0D"/>
          <w:spacing w:val="6"/>
          <w:sz w:val="22"/>
          <w:szCs w:val="22"/>
          <w:shd w:val="clear" w:color="auto" w:fill="FFFFFF"/>
        </w:rPr>
        <w:t xml:space="preserve">FIG 1: Example of </w:t>
      </w:r>
      <w:proofErr w:type="gramStart"/>
      <w:r w:rsidRPr="008802C9">
        <w:rPr>
          <w:rStyle w:val="Emphasis"/>
          <w:b/>
          <w:i w:val="0"/>
          <w:color w:val="0E0D0D"/>
          <w:spacing w:val="6"/>
          <w:sz w:val="22"/>
          <w:szCs w:val="22"/>
          <w:shd w:val="clear" w:color="auto" w:fill="FFFFFF"/>
        </w:rPr>
        <w:t>A</w:t>
      </w:r>
      <w:proofErr w:type="gramEnd"/>
      <w:r w:rsidRPr="008802C9">
        <w:rPr>
          <w:rStyle w:val="Emphasis"/>
          <w:b/>
          <w:i w:val="0"/>
          <w:color w:val="0E0D0D"/>
          <w:spacing w:val="6"/>
          <w:sz w:val="22"/>
          <w:szCs w:val="22"/>
          <w:shd w:val="clear" w:color="auto" w:fill="FFFFFF"/>
        </w:rPr>
        <w:t xml:space="preserve"> Green Building</w:t>
      </w:r>
      <w:r w:rsidRPr="0055479D">
        <w:rPr>
          <w:rStyle w:val="Emphasis"/>
          <w:color w:val="0E0D0D"/>
          <w:spacing w:val="6"/>
          <w:sz w:val="22"/>
          <w:szCs w:val="22"/>
          <w:shd w:val="clear" w:color="auto" w:fill="FFFFFF"/>
        </w:rPr>
        <w:t xml:space="preserve">. </w:t>
      </w:r>
      <w:r w:rsidR="00C5703E" w:rsidRPr="0055479D">
        <w:rPr>
          <w:rStyle w:val="Emphasis"/>
          <w:color w:val="0E0D0D"/>
          <w:spacing w:val="6"/>
          <w:sz w:val="22"/>
          <w:szCs w:val="22"/>
          <w:shd w:val="clear" w:color="auto" w:fill="FFFFFF"/>
        </w:rPr>
        <w:t>Green buildings leverage elements of the natural environment combined with advanced techniques and technologies to improve performance over a building’s lifespan. (Photo by Scott Webb | Pexels.com</w:t>
      </w:r>
    </w:p>
    <w:p w:rsidR="0055479D" w:rsidRDefault="0055479D" w:rsidP="007822AB">
      <w:pPr>
        <w:pStyle w:val="NormalWeb"/>
        <w:shd w:val="clear" w:color="auto" w:fill="FFFFFF"/>
        <w:rPr>
          <w:rStyle w:val="Emphasis"/>
          <w:color w:val="0E0D0D"/>
          <w:spacing w:val="6"/>
          <w:sz w:val="22"/>
          <w:szCs w:val="22"/>
          <w:shd w:val="clear" w:color="auto" w:fill="FFFFFF"/>
        </w:rPr>
      </w:pPr>
    </w:p>
    <w:p w:rsidR="0055479D" w:rsidRDefault="0055479D" w:rsidP="007822AB">
      <w:pPr>
        <w:pStyle w:val="NormalWeb"/>
        <w:shd w:val="clear" w:color="auto" w:fill="FFFFFF"/>
        <w:rPr>
          <w:rStyle w:val="Emphasis"/>
          <w:color w:val="0E0D0D"/>
          <w:spacing w:val="6"/>
          <w:sz w:val="22"/>
          <w:szCs w:val="22"/>
          <w:shd w:val="clear" w:color="auto" w:fill="FFFFFF"/>
        </w:rPr>
      </w:pPr>
    </w:p>
    <w:p w:rsidR="0055479D" w:rsidRDefault="0055479D" w:rsidP="007822AB">
      <w:pPr>
        <w:pStyle w:val="NormalWeb"/>
        <w:shd w:val="clear" w:color="auto" w:fill="FFFFFF"/>
        <w:rPr>
          <w:rStyle w:val="Emphasis"/>
          <w:color w:val="0E0D0D"/>
          <w:spacing w:val="6"/>
          <w:sz w:val="22"/>
          <w:szCs w:val="22"/>
          <w:shd w:val="clear" w:color="auto" w:fill="FFFFFF"/>
        </w:rPr>
      </w:pPr>
    </w:p>
    <w:p w:rsidR="0055479D" w:rsidRDefault="0055479D" w:rsidP="007822AB">
      <w:pPr>
        <w:pStyle w:val="NormalWeb"/>
        <w:shd w:val="clear" w:color="auto" w:fill="FFFFFF"/>
        <w:rPr>
          <w:rStyle w:val="Emphasis"/>
          <w:color w:val="0E0D0D"/>
          <w:spacing w:val="6"/>
          <w:sz w:val="22"/>
          <w:szCs w:val="22"/>
          <w:shd w:val="clear" w:color="auto" w:fill="FFFFFF"/>
        </w:rPr>
      </w:pPr>
    </w:p>
    <w:p w:rsidR="0055479D" w:rsidRDefault="0055479D" w:rsidP="007822AB">
      <w:pPr>
        <w:pStyle w:val="NormalWeb"/>
        <w:shd w:val="clear" w:color="auto" w:fill="FFFFFF"/>
        <w:rPr>
          <w:rStyle w:val="Emphasis"/>
          <w:color w:val="0E0D0D"/>
          <w:spacing w:val="6"/>
          <w:sz w:val="22"/>
          <w:szCs w:val="22"/>
          <w:shd w:val="clear" w:color="auto" w:fill="FFFFFF"/>
        </w:rPr>
      </w:pPr>
    </w:p>
    <w:p w:rsidR="007822AB" w:rsidRDefault="007822AB" w:rsidP="007822AB">
      <w:pPr>
        <w:pStyle w:val="NormalWeb"/>
        <w:shd w:val="clear" w:color="auto" w:fill="FFFFFF"/>
        <w:rPr>
          <w:color w:val="0E0D0D"/>
          <w:spacing w:val="6"/>
        </w:rPr>
      </w:pPr>
      <w:r>
        <w:rPr>
          <w:noProof/>
        </w:rPr>
        <w:lastRenderedPageBreak/>
        <w:drawing>
          <wp:inline distT="0" distB="0" distL="0" distR="0">
            <wp:extent cx="5905500" cy="3343275"/>
            <wp:effectExtent l="0" t="0" r="0" b="9525"/>
            <wp:docPr id="6" name="Picture 6" descr="C:\Users\USER\Downloads\Green building concept 2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Green building concept 202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343275"/>
                    </a:xfrm>
                    <a:prstGeom prst="rect">
                      <a:avLst/>
                    </a:prstGeom>
                    <a:noFill/>
                    <a:ln>
                      <a:noFill/>
                    </a:ln>
                  </pic:spPr>
                </pic:pic>
              </a:graphicData>
            </a:graphic>
          </wp:inline>
        </w:drawing>
      </w:r>
    </w:p>
    <w:p w:rsidR="006E448A" w:rsidRPr="0055479D" w:rsidRDefault="0055479D" w:rsidP="007822AB">
      <w:pPr>
        <w:pStyle w:val="NormalWeb"/>
        <w:shd w:val="clear" w:color="auto" w:fill="FFFFFF"/>
        <w:rPr>
          <w:rStyle w:val="Emphasis"/>
          <w:b/>
          <w:color w:val="0E0D0D"/>
          <w:spacing w:val="6"/>
          <w:shd w:val="clear" w:color="auto" w:fill="FFFFFF"/>
        </w:rPr>
      </w:pPr>
      <w:r w:rsidRPr="0055479D">
        <w:rPr>
          <w:rStyle w:val="Emphasis"/>
          <w:b/>
          <w:color w:val="0E0D0D"/>
          <w:spacing w:val="6"/>
          <w:shd w:val="clear" w:color="auto" w:fill="FFFFFF"/>
        </w:rPr>
        <w:t xml:space="preserve">Fig. 2: </w:t>
      </w:r>
      <w:r>
        <w:rPr>
          <w:rStyle w:val="Emphasis"/>
          <w:b/>
          <w:color w:val="0E0D0D"/>
          <w:spacing w:val="6"/>
          <w:shd w:val="clear" w:color="auto" w:fill="FFFFFF"/>
        </w:rPr>
        <w:t>Green Building Concept; Residential E</w:t>
      </w:r>
      <w:r w:rsidR="006E448A" w:rsidRPr="0055479D">
        <w:rPr>
          <w:rStyle w:val="Emphasis"/>
          <w:b/>
          <w:color w:val="0E0D0D"/>
          <w:spacing w:val="6"/>
          <w:shd w:val="clear" w:color="auto" w:fill="FFFFFF"/>
        </w:rPr>
        <w:t>xample. (Graphic: theconstructor.org)</w:t>
      </w:r>
    </w:p>
    <w:p w:rsidR="0055479D" w:rsidRDefault="0055479D" w:rsidP="007822AB">
      <w:pPr>
        <w:pStyle w:val="NormalWeb"/>
        <w:shd w:val="clear" w:color="auto" w:fill="FFFFFF"/>
        <w:rPr>
          <w:rStyle w:val="Emphasis"/>
          <w:rFonts w:ascii="Arial" w:hAnsi="Arial" w:cs="Arial"/>
          <w:color w:val="0E0D0D"/>
          <w:spacing w:val="6"/>
          <w:sz w:val="23"/>
          <w:szCs w:val="23"/>
          <w:shd w:val="clear" w:color="auto" w:fill="FFFFFF"/>
        </w:rPr>
      </w:pPr>
    </w:p>
    <w:p w:rsidR="007822AB" w:rsidRPr="007822AB" w:rsidRDefault="008802C9" w:rsidP="007822AB">
      <w:pPr>
        <w:pStyle w:val="Heading2"/>
        <w:shd w:val="clear" w:color="auto" w:fill="FFFFFF"/>
        <w:rPr>
          <w:rFonts w:ascii="Times New Roman" w:hAnsi="Times New Roman" w:cs="Times New Roman"/>
          <w:color w:val="0E0D0D"/>
          <w:spacing w:val="6"/>
          <w:sz w:val="24"/>
          <w:szCs w:val="24"/>
        </w:rPr>
      </w:pPr>
      <w:r w:rsidRPr="007822AB">
        <w:rPr>
          <w:rFonts w:ascii="Times New Roman" w:hAnsi="Times New Roman" w:cs="Times New Roman"/>
          <w:color w:val="0E0D0D"/>
          <w:spacing w:val="6"/>
          <w:sz w:val="24"/>
          <w:szCs w:val="24"/>
        </w:rPr>
        <w:t xml:space="preserve">GREEN </w:t>
      </w:r>
      <w:r>
        <w:rPr>
          <w:rFonts w:ascii="Times New Roman" w:hAnsi="Times New Roman" w:cs="Times New Roman"/>
          <w:color w:val="0E0D0D"/>
          <w:spacing w:val="6"/>
          <w:sz w:val="24"/>
          <w:szCs w:val="24"/>
        </w:rPr>
        <w:t xml:space="preserve">  </w:t>
      </w:r>
      <w:r w:rsidRPr="007822AB">
        <w:rPr>
          <w:rFonts w:ascii="Times New Roman" w:hAnsi="Times New Roman" w:cs="Times New Roman"/>
          <w:color w:val="0E0D0D"/>
          <w:spacing w:val="6"/>
          <w:sz w:val="24"/>
          <w:szCs w:val="24"/>
        </w:rPr>
        <w:t xml:space="preserve">BUILDINGS </w:t>
      </w:r>
      <w:r w:rsidR="00D73CB6">
        <w:rPr>
          <w:rFonts w:ascii="Times New Roman" w:hAnsi="Times New Roman" w:cs="Times New Roman"/>
          <w:color w:val="0E0D0D"/>
          <w:spacing w:val="6"/>
          <w:sz w:val="24"/>
          <w:szCs w:val="24"/>
        </w:rPr>
        <w:t xml:space="preserve"> </w:t>
      </w:r>
      <w:r>
        <w:rPr>
          <w:rFonts w:ascii="Times New Roman" w:hAnsi="Times New Roman" w:cs="Times New Roman"/>
          <w:color w:val="0E0D0D"/>
          <w:spacing w:val="6"/>
          <w:sz w:val="24"/>
          <w:szCs w:val="24"/>
        </w:rPr>
        <w:t xml:space="preserve"> </w:t>
      </w:r>
      <w:r w:rsidRPr="007822AB">
        <w:rPr>
          <w:rFonts w:ascii="Times New Roman" w:hAnsi="Times New Roman" w:cs="Times New Roman"/>
          <w:color w:val="0E0D0D"/>
          <w:spacing w:val="6"/>
          <w:sz w:val="24"/>
          <w:szCs w:val="24"/>
        </w:rPr>
        <w:t>IMPORTANCE</w:t>
      </w:r>
      <w:r>
        <w:rPr>
          <w:rFonts w:ascii="Times New Roman" w:hAnsi="Times New Roman" w:cs="Times New Roman"/>
          <w:color w:val="0E0D0D"/>
          <w:spacing w:val="6"/>
          <w:sz w:val="24"/>
          <w:szCs w:val="24"/>
        </w:rPr>
        <w:t xml:space="preserve"> </w:t>
      </w:r>
      <w:r w:rsidRPr="007822AB">
        <w:rPr>
          <w:rFonts w:ascii="Times New Roman" w:hAnsi="Times New Roman" w:cs="Times New Roman"/>
          <w:color w:val="0E0D0D"/>
          <w:spacing w:val="6"/>
          <w:sz w:val="24"/>
          <w:szCs w:val="24"/>
        </w:rPr>
        <w:t xml:space="preserve"> </w:t>
      </w:r>
      <w:r w:rsidR="00D73CB6">
        <w:rPr>
          <w:rFonts w:ascii="Times New Roman" w:hAnsi="Times New Roman" w:cs="Times New Roman"/>
          <w:color w:val="0E0D0D"/>
          <w:spacing w:val="6"/>
          <w:sz w:val="24"/>
          <w:szCs w:val="24"/>
        </w:rPr>
        <w:t xml:space="preserve"> </w:t>
      </w:r>
      <w:r w:rsidRPr="007822AB">
        <w:rPr>
          <w:rFonts w:ascii="Times New Roman" w:hAnsi="Times New Roman" w:cs="Times New Roman"/>
          <w:color w:val="0E0D0D"/>
          <w:spacing w:val="6"/>
          <w:sz w:val="24"/>
          <w:szCs w:val="24"/>
        </w:rPr>
        <w:t xml:space="preserve">AND </w:t>
      </w:r>
      <w:r>
        <w:rPr>
          <w:rFonts w:ascii="Times New Roman" w:hAnsi="Times New Roman" w:cs="Times New Roman"/>
          <w:color w:val="0E0D0D"/>
          <w:spacing w:val="6"/>
          <w:sz w:val="24"/>
          <w:szCs w:val="24"/>
        </w:rPr>
        <w:t xml:space="preserve"> </w:t>
      </w:r>
      <w:r w:rsidR="00D73CB6">
        <w:rPr>
          <w:rFonts w:ascii="Times New Roman" w:hAnsi="Times New Roman" w:cs="Times New Roman"/>
          <w:color w:val="0E0D0D"/>
          <w:spacing w:val="6"/>
          <w:sz w:val="24"/>
          <w:szCs w:val="24"/>
        </w:rPr>
        <w:t xml:space="preserve"> </w:t>
      </w:r>
      <w:r w:rsidRPr="007822AB">
        <w:rPr>
          <w:rFonts w:ascii="Times New Roman" w:hAnsi="Times New Roman" w:cs="Times New Roman"/>
          <w:color w:val="0E0D0D"/>
          <w:spacing w:val="6"/>
          <w:sz w:val="24"/>
          <w:szCs w:val="24"/>
        </w:rPr>
        <w:t>APPLICATIONS</w:t>
      </w:r>
    </w:p>
    <w:p w:rsidR="008802C9" w:rsidRDefault="008802C9" w:rsidP="008802C9">
      <w:pPr>
        <w:pStyle w:val="NormalWeb"/>
        <w:shd w:val="clear" w:color="auto" w:fill="FFFFFF"/>
        <w:jc w:val="both"/>
      </w:pPr>
      <w:r>
        <w:t xml:space="preserve">The fundamental concern of green </w:t>
      </w:r>
      <w:r w:rsidR="00D73CB6">
        <w:t>building projects</w:t>
      </w:r>
      <w:r>
        <w:t xml:space="preserve"> from an environmental judgment suggests the effective control and management of natural occurring materials so as to uphold and conserve them for the </w:t>
      </w:r>
      <w:proofErr w:type="gramStart"/>
      <w:r>
        <w:t>future</w:t>
      </w:r>
      <w:r w:rsidR="0074240F">
        <w:t>(</w:t>
      </w:r>
      <w:proofErr w:type="spellStart"/>
      <w:proofErr w:type="gramEnd"/>
      <w:r w:rsidR="0074240F">
        <w:t>Nwogu</w:t>
      </w:r>
      <w:proofErr w:type="spellEnd"/>
      <w:r w:rsidR="0074240F">
        <w:t xml:space="preserve"> &amp; Emedosi,2024)</w:t>
      </w:r>
      <w:r>
        <w:t>. In the very early stages of seeing a building with environmental certification, layman's discernment is determined by the need for sustainability and belief in the building's level of certification. This is because it shows the environmental aspects of the design (Mansour &amp; Radford</w:t>
      </w:r>
      <w:r w:rsidR="00D73CB6">
        <w:t>, 2014). T</w:t>
      </w:r>
      <w:r>
        <w:t>he focus of sustainability was initially on technical issues such as materials, building components, construction methods and energy-related design concepts. But attention is also shifting to non-technical matters, economic and social sustainability concerns, and the cultural heritage of the construction industry (</w:t>
      </w:r>
      <w:proofErr w:type="spellStart"/>
      <w:r>
        <w:t>Abolore</w:t>
      </w:r>
      <w:proofErr w:type="spellEnd"/>
      <w:r>
        <w:t>, 2012). Each project or development comes with its own benefits, tasks and obstacles to success, and green construction projects in Nigeria are no exception. It is worth noting that green building requires distinct materials and frameworks to integrate sustainability compared to non-sustainable structure</w:t>
      </w:r>
      <w:r w:rsidR="00CE4FB6">
        <w:t xml:space="preserve"> (</w:t>
      </w:r>
      <w:proofErr w:type="spellStart"/>
      <w:r w:rsidR="00CE4FB6">
        <w:t>Nwogu</w:t>
      </w:r>
      <w:proofErr w:type="spellEnd"/>
      <w:r w:rsidR="00CE4FB6">
        <w:t xml:space="preserve"> &amp; Emedosi</w:t>
      </w:r>
      <w:proofErr w:type="gramStart"/>
      <w:r w:rsidR="00CE4FB6">
        <w:t>,2024</w:t>
      </w:r>
      <w:proofErr w:type="gramEnd"/>
      <w:r w:rsidR="00CE4FB6">
        <w:t xml:space="preserve">). </w:t>
      </w:r>
      <w:proofErr w:type="spellStart"/>
      <w:r w:rsidR="00CE4FB6">
        <w:t>Sheth</w:t>
      </w:r>
      <w:proofErr w:type="spellEnd"/>
      <w:r w:rsidR="00CE4FB6">
        <w:t xml:space="preserve"> </w:t>
      </w:r>
      <w:r>
        <w:t>(2016) postulate</w:t>
      </w:r>
      <w:r w:rsidR="00CE4FB6">
        <w:t>s</w:t>
      </w:r>
      <w:r>
        <w:t xml:space="preserve"> that green building resources ought to be resource-efficient, energy-proficient, </w:t>
      </w:r>
      <w:proofErr w:type="gramStart"/>
      <w:r>
        <w:t>affordable</w:t>
      </w:r>
      <w:proofErr w:type="gramEnd"/>
      <w:r>
        <w:t xml:space="preserve"> and promote improved indoor air quality. </w:t>
      </w:r>
      <w:r w:rsidR="00CE4FB6">
        <w:t xml:space="preserve">According to </w:t>
      </w:r>
      <w:proofErr w:type="spellStart"/>
      <w:r w:rsidR="00CE4FB6">
        <w:t>Oluwadare</w:t>
      </w:r>
      <w:proofErr w:type="spellEnd"/>
      <w:r w:rsidR="00CE4FB6">
        <w:t xml:space="preserve"> </w:t>
      </w:r>
      <w:r>
        <w:t xml:space="preserve">(2018), it is the opinion of many writers that planning and designing with industrial materials and reusing construction and demolition materials produced from projects promotes green building projects. In the view of World Green Building Council, minimizing waste and maximizing reuse can be encouraged by incorporating highly durable material-resources that generates a smaller amount of waste and emphasizing on the need for </w:t>
      </w:r>
      <w:r w:rsidR="00CE4FB6">
        <w:t xml:space="preserve">green </w:t>
      </w:r>
      <w:r>
        <w:t>build</w:t>
      </w:r>
      <w:r w:rsidR="00CE4FB6">
        <w:t xml:space="preserve">ing projects which can be enhanced through the renewable energy </w:t>
      </w:r>
      <w:proofErr w:type="gramStart"/>
      <w:r w:rsidR="00CE4FB6">
        <w:t>technology</w:t>
      </w:r>
      <w:r>
        <w:t>(</w:t>
      </w:r>
      <w:proofErr w:type="spellStart"/>
      <w:proofErr w:type="gramEnd"/>
      <w:r>
        <w:t>Nwogu</w:t>
      </w:r>
      <w:proofErr w:type="spellEnd"/>
      <w:r>
        <w:t xml:space="preserve"> </w:t>
      </w:r>
      <w:r w:rsidRPr="000E292B">
        <w:t xml:space="preserve">&amp; </w:t>
      </w:r>
      <w:proofErr w:type="spellStart"/>
      <w:r w:rsidRPr="000E292B">
        <w:t>Emedosi</w:t>
      </w:r>
      <w:proofErr w:type="spellEnd"/>
      <w:r>
        <w:t xml:space="preserve">, </w:t>
      </w:r>
      <w:r w:rsidRPr="000E292B">
        <w:t>2024)</w:t>
      </w:r>
      <w:r>
        <w:t>.</w:t>
      </w:r>
    </w:p>
    <w:p w:rsidR="007822AB" w:rsidRDefault="007822AB" w:rsidP="0022680F">
      <w:pPr>
        <w:pStyle w:val="NormalWeb"/>
        <w:shd w:val="clear" w:color="auto" w:fill="FFFFFF"/>
        <w:jc w:val="both"/>
        <w:rPr>
          <w:color w:val="0E0D0D"/>
          <w:spacing w:val="6"/>
        </w:rPr>
      </w:pPr>
      <w:r w:rsidRPr="007822AB">
        <w:rPr>
          <w:color w:val="0E0D0D"/>
          <w:spacing w:val="6"/>
        </w:rPr>
        <w:lastRenderedPageBreak/>
        <w:t>Green buildings combine a variety of approaches—to practices, technologies, and materials—across all stages of a building’s lifecycle. The set of measures applied to a building is customized to that building’s unique situation and work together to optimally reduce its impact on the human and natural environment.</w:t>
      </w:r>
      <w:r w:rsidR="007E680B">
        <w:rPr>
          <w:color w:val="0E0D0D"/>
          <w:spacing w:val="6"/>
        </w:rPr>
        <w:t xml:space="preserve"> </w:t>
      </w:r>
      <w:r w:rsidRPr="007822AB">
        <w:rPr>
          <w:color w:val="0E0D0D"/>
          <w:spacing w:val="6"/>
        </w:rPr>
        <w:t xml:space="preserve">Many of these approaches involve using renewable resources, as well as introducing techniques and technologies or using innovative materials that improve resource utilization. Maximizing energy, water, and materials performance are major drivers in configuring green buildings. The following examples are just a few of many options in the green builder’s toolbox, a list of measures that continues to grow and evolve with new knowledge and </w:t>
      </w:r>
      <w:proofErr w:type="gramStart"/>
      <w:r w:rsidRPr="007822AB">
        <w:rPr>
          <w:color w:val="0E0D0D"/>
          <w:spacing w:val="6"/>
        </w:rPr>
        <w:t>innovation</w:t>
      </w:r>
      <w:r w:rsidR="007E680B">
        <w:t>(</w:t>
      </w:r>
      <w:proofErr w:type="gramEnd"/>
      <w:r w:rsidR="007E680B">
        <w:t>PNNL,2021)</w:t>
      </w:r>
      <w:r w:rsidRPr="007822AB">
        <w:rPr>
          <w:color w:val="0E0D0D"/>
          <w:spacing w:val="6"/>
        </w:rPr>
        <w:t>.</w:t>
      </w:r>
      <w:r w:rsidR="006469A4">
        <w:rPr>
          <w:color w:val="0E0D0D"/>
          <w:spacing w:val="6"/>
        </w:rPr>
        <w:t>Researchers have recently identified the health benefits in the use of solar energy for sustainable development in Nigeria</w:t>
      </w:r>
      <w:r w:rsidR="006E0F73">
        <w:rPr>
          <w:rFonts w:eastAsiaTheme="minorHAnsi"/>
          <w:bCs/>
        </w:rPr>
        <w:t>(</w:t>
      </w:r>
      <w:proofErr w:type="spellStart"/>
      <w:r w:rsidR="006E0F73">
        <w:rPr>
          <w:rFonts w:eastAsiaTheme="minorHAnsi"/>
          <w:bCs/>
        </w:rPr>
        <w:t>Ajator</w:t>
      </w:r>
      <w:proofErr w:type="spellEnd"/>
      <w:r w:rsidR="006E0F73">
        <w:rPr>
          <w:rFonts w:eastAsiaTheme="minorHAnsi"/>
          <w:bCs/>
        </w:rPr>
        <w:t xml:space="preserve">, </w:t>
      </w:r>
      <w:proofErr w:type="spellStart"/>
      <w:r w:rsidR="006E0F73">
        <w:rPr>
          <w:rFonts w:eastAsiaTheme="minorHAnsi"/>
          <w:bCs/>
        </w:rPr>
        <w:t>Anabaraonye</w:t>
      </w:r>
      <w:proofErr w:type="spellEnd"/>
      <w:r w:rsidR="006E0F73">
        <w:rPr>
          <w:rFonts w:eastAsiaTheme="minorHAnsi"/>
          <w:bCs/>
        </w:rPr>
        <w:t xml:space="preserve"> &amp; </w:t>
      </w:r>
      <w:proofErr w:type="spellStart"/>
      <w:r w:rsidR="006E0F73">
        <w:rPr>
          <w:rFonts w:eastAsiaTheme="minorHAnsi"/>
          <w:bCs/>
        </w:rPr>
        <w:t>Ewa</w:t>
      </w:r>
      <w:proofErr w:type="spellEnd"/>
      <w:r w:rsidR="006E0F73">
        <w:rPr>
          <w:rFonts w:eastAsiaTheme="minorHAnsi"/>
          <w:bCs/>
        </w:rPr>
        <w:t xml:space="preserve">, </w:t>
      </w:r>
      <w:r w:rsidR="006E0F73">
        <w:t>2020)</w:t>
      </w:r>
      <w:r w:rsidR="006469A4">
        <w:rPr>
          <w:color w:val="0E0D0D"/>
          <w:spacing w:val="6"/>
        </w:rPr>
        <w:t>.</w:t>
      </w:r>
      <w:r w:rsidRPr="007822AB">
        <w:rPr>
          <w:color w:val="0E0D0D"/>
          <w:spacing w:val="6"/>
        </w:rPr>
        <w:t>Renewable energy sources, including solar, are often factored into green buildings. For example, some use photovoltaic panels for on-site solar power generation. Others employ passive solar building design strategies that physically position building elements, including windows, walls, awnings, and landscaping, to maximize the benefits of cooling shade in sum</w:t>
      </w:r>
      <w:r w:rsidR="006469A4">
        <w:rPr>
          <w:color w:val="0E0D0D"/>
          <w:spacing w:val="6"/>
        </w:rPr>
        <w:t xml:space="preserve">mer and solar warmth in </w:t>
      </w:r>
      <w:proofErr w:type="spellStart"/>
      <w:r w:rsidR="006469A4">
        <w:rPr>
          <w:color w:val="0E0D0D"/>
          <w:spacing w:val="6"/>
        </w:rPr>
        <w:t>winter.</w:t>
      </w:r>
      <w:r w:rsidRPr="007822AB">
        <w:rPr>
          <w:color w:val="0E0D0D"/>
          <w:spacing w:val="6"/>
        </w:rPr>
        <w:t>The</w:t>
      </w:r>
      <w:proofErr w:type="spellEnd"/>
      <w:r w:rsidRPr="007822AB">
        <w:rPr>
          <w:color w:val="0E0D0D"/>
          <w:spacing w:val="6"/>
        </w:rPr>
        <w:t xml:space="preserve"> concept of </w:t>
      </w:r>
      <w:proofErr w:type="spellStart"/>
      <w:r w:rsidRPr="007822AB">
        <w:rPr>
          <w:color w:val="0E0D0D"/>
          <w:spacing w:val="6"/>
        </w:rPr>
        <w:t>daylighting</w:t>
      </w:r>
      <w:proofErr w:type="spellEnd"/>
      <w:r w:rsidRPr="007822AB">
        <w:rPr>
          <w:color w:val="0E0D0D"/>
          <w:spacing w:val="6"/>
        </w:rPr>
        <w:t xml:space="preserve"> calls for orienting windows in a manner that makes best use of natural light inside the building and reduces electric lighting needs. And solar-powered water heating cuts down on energy </w:t>
      </w:r>
      <w:proofErr w:type="gramStart"/>
      <w:r w:rsidRPr="007822AB">
        <w:rPr>
          <w:color w:val="0E0D0D"/>
          <w:spacing w:val="6"/>
        </w:rPr>
        <w:t>costs</w:t>
      </w:r>
      <w:r w:rsidR="0000376F">
        <w:t>(</w:t>
      </w:r>
      <w:proofErr w:type="gramEnd"/>
      <w:r w:rsidR="0000376F">
        <w:t>PNNL,2021)</w:t>
      </w:r>
      <w:r w:rsidRPr="007822AB">
        <w:rPr>
          <w:color w:val="0E0D0D"/>
          <w:spacing w:val="6"/>
        </w:rPr>
        <w:t>.</w:t>
      </w:r>
      <w:r w:rsidR="0022680F">
        <w:rPr>
          <w:color w:val="0E0D0D"/>
          <w:spacing w:val="6"/>
        </w:rPr>
        <w:t xml:space="preserve"> </w:t>
      </w:r>
      <w:r w:rsidRPr="007822AB">
        <w:rPr>
          <w:color w:val="0E0D0D"/>
          <w:spacing w:val="6"/>
        </w:rPr>
        <w:t xml:space="preserve">Plants and trees have also become firmly rooted within green building practices. They are used to create a form of “green roof” that helps manage rainwater, provides building insulation, and cools nearby urban air, among other benefits. They are also planted in “rain gardens” to filter pollution from </w:t>
      </w:r>
      <w:proofErr w:type="spellStart"/>
      <w:r w:rsidRPr="007822AB">
        <w:rPr>
          <w:color w:val="0E0D0D"/>
          <w:spacing w:val="6"/>
        </w:rPr>
        <w:t>stormwater</w:t>
      </w:r>
      <w:proofErr w:type="spellEnd"/>
      <w:r w:rsidRPr="007822AB">
        <w:rPr>
          <w:color w:val="0E0D0D"/>
          <w:spacing w:val="6"/>
        </w:rPr>
        <w:t xml:space="preserve"> runoff, allowing it to be redirected in various useful ways that ultimately conserve water and ease related infrastructure and environmental burdens.</w:t>
      </w:r>
      <w:r w:rsidR="0022680F">
        <w:rPr>
          <w:color w:val="0E0D0D"/>
          <w:spacing w:val="6"/>
        </w:rPr>
        <w:t xml:space="preserve"> The importance of tree planting in enhancing climate resilience is worthy of note.</w:t>
      </w:r>
    </w:p>
    <w:p w:rsidR="003754C4" w:rsidRDefault="003754C4" w:rsidP="003754C4">
      <w:pPr>
        <w:spacing w:after="0" w:line="240" w:lineRule="auto"/>
        <w:jc w:val="both"/>
        <w:outlineLvl w:val="0"/>
        <w:rPr>
          <w:rFonts w:ascii="Times New Roman" w:hAnsi="Times New Roman" w:cs="Times New Roman"/>
          <w:color w:val="000000"/>
          <w:sz w:val="24"/>
          <w:szCs w:val="24"/>
          <w:shd w:val="clear" w:color="auto" w:fill="FFFFFF"/>
        </w:rPr>
      </w:pPr>
      <w:r w:rsidRPr="00501109">
        <w:rPr>
          <w:rFonts w:ascii="Times New Roman" w:hAnsi="Times New Roman" w:cs="Times New Roman"/>
          <w:b/>
          <w:color w:val="000000"/>
          <w:sz w:val="24"/>
          <w:szCs w:val="24"/>
          <w:shd w:val="clear" w:color="auto" w:fill="FFFFFF"/>
        </w:rPr>
        <w:t xml:space="preserve">UNDERSTANDING </w:t>
      </w:r>
      <w:r>
        <w:rPr>
          <w:rFonts w:ascii="Times New Roman" w:hAnsi="Times New Roman" w:cs="Times New Roman"/>
          <w:b/>
          <w:color w:val="000000"/>
          <w:sz w:val="24"/>
          <w:szCs w:val="24"/>
          <w:shd w:val="clear" w:color="auto" w:fill="FFFFFF"/>
        </w:rPr>
        <w:t xml:space="preserve">  R</w:t>
      </w:r>
      <w:r w:rsidRPr="00501109">
        <w:rPr>
          <w:rFonts w:ascii="Times New Roman" w:hAnsi="Times New Roman" w:cs="Times New Roman"/>
          <w:b/>
          <w:color w:val="000000"/>
          <w:sz w:val="24"/>
          <w:szCs w:val="24"/>
          <w:shd w:val="clear" w:color="auto" w:fill="FFFFFF"/>
        </w:rPr>
        <w:t xml:space="preserve">ENEWABLE </w:t>
      </w:r>
      <w:r>
        <w:rPr>
          <w:rFonts w:ascii="Times New Roman" w:hAnsi="Times New Roman" w:cs="Times New Roman"/>
          <w:b/>
          <w:color w:val="000000"/>
          <w:sz w:val="24"/>
          <w:szCs w:val="24"/>
          <w:shd w:val="clear" w:color="auto" w:fill="FFFFFF"/>
        </w:rPr>
        <w:t xml:space="preserve">  E</w:t>
      </w:r>
      <w:r w:rsidRPr="00501109">
        <w:rPr>
          <w:rFonts w:ascii="Times New Roman" w:hAnsi="Times New Roman" w:cs="Times New Roman"/>
          <w:b/>
          <w:color w:val="000000"/>
          <w:sz w:val="24"/>
          <w:szCs w:val="24"/>
          <w:shd w:val="clear" w:color="auto" w:fill="FFFFFF"/>
        </w:rPr>
        <w:t>NERGY</w:t>
      </w:r>
      <w:r>
        <w:rPr>
          <w:rFonts w:ascii="Times New Roman" w:hAnsi="Times New Roman" w:cs="Times New Roman"/>
          <w:b/>
          <w:color w:val="000000"/>
          <w:sz w:val="24"/>
          <w:szCs w:val="24"/>
          <w:shd w:val="clear" w:color="auto" w:fill="FFFFFF"/>
        </w:rPr>
        <w:t xml:space="preserve"> </w:t>
      </w:r>
      <w:r w:rsidRPr="00501109">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A</w:t>
      </w:r>
      <w:r w:rsidRPr="00501109">
        <w:rPr>
          <w:rFonts w:ascii="Times New Roman" w:hAnsi="Times New Roman" w:cs="Times New Roman"/>
          <w:b/>
          <w:color w:val="000000"/>
          <w:sz w:val="24"/>
          <w:szCs w:val="24"/>
          <w:shd w:val="clear" w:color="auto" w:fill="FFFFFF"/>
        </w:rPr>
        <w:t>ND</w:t>
      </w:r>
      <w:r>
        <w:rPr>
          <w:rFonts w:ascii="Times New Roman" w:hAnsi="Times New Roman" w:cs="Times New Roman"/>
          <w:b/>
          <w:color w:val="000000"/>
          <w:sz w:val="24"/>
          <w:szCs w:val="24"/>
          <w:shd w:val="clear" w:color="auto" w:fill="FFFFFF"/>
        </w:rPr>
        <w:t xml:space="preserve">   S</w:t>
      </w:r>
      <w:r w:rsidRPr="00501109">
        <w:rPr>
          <w:rFonts w:ascii="Times New Roman" w:hAnsi="Times New Roman" w:cs="Times New Roman"/>
          <w:b/>
          <w:color w:val="000000"/>
          <w:sz w:val="24"/>
          <w:szCs w:val="24"/>
          <w:shd w:val="clear" w:color="auto" w:fill="FFFFFF"/>
        </w:rPr>
        <w:t xml:space="preserve">USTAINABLE </w:t>
      </w:r>
      <w:r>
        <w:rPr>
          <w:rFonts w:ascii="Times New Roman" w:hAnsi="Times New Roman" w:cs="Times New Roman"/>
          <w:b/>
          <w:color w:val="000000"/>
          <w:sz w:val="24"/>
          <w:szCs w:val="24"/>
          <w:shd w:val="clear" w:color="auto" w:fill="FFFFFF"/>
        </w:rPr>
        <w:t xml:space="preserve">  D</w:t>
      </w:r>
      <w:r w:rsidRPr="00501109">
        <w:rPr>
          <w:rFonts w:ascii="Times New Roman" w:hAnsi="Times New Roman" w:cs="Times New Roman"/>
          <w:b/>
          <w:color w:val="000000"/>
          <w:sz w:val="24"/>
          <w:szCs w:val="24"/>
          <w:shd w:val="clear" w:color="auto" w:fill="FFFFFF"/>
        </w:rPr>
        <w:t>EVELOPMENT</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Renewable energy is energy that is generated from natural processes</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that are continuously replenished. This includes sunlight, geothermal</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heat, wind, tides, water, and various forms of biomass. This energy</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cannot be exhaus</w:t>
      </w:r>
      <w:r>
        <w:rPr>
          <w:rFonts w:ascii="Times New Roman" w:hAnsi="Times New Roman" w:cs="Times New Roman"/>
          <w:color w:val="000000"/>
          <w:sz w:val="24"/>
          <w:szCs w:val="24"/>
          <w:shd w:val="clear" w:color="auto" w:fill="FFFFFF"/>
        </w:rPr>
        <w:t xml:space="preserve">ted and is constantly </w:t>
      </w:r>
      <w:proofErr w:type="gramStart"/>
      <w:r>
        <w:rPr>
          <w:rFonts w:ascii="Times New Roman" w:hAnsi="Times New Roman" w:cs="Times New Roman"/>
          <w:color w:val="000000"/>
          <w:sz w:val="24"/>
          <w:szCs w:val="24"/>
          <w:shd w:val="clear" w:color="auto" w:fill="FFFFFF"/>
        </w:rPr>
        <w:t>renewed(</w:t>
      </w:r>
      <w:proofErr w:type="spellStart"/>
      <w:proofErr w:type="gramEnd"/>
      <w:r>
        <w:rPr>
          <w:rFonts w:ascii="Times New Roman" w:hAnsi="Times New Roman" w:cs="Times New Roman"/>
          <w:color w:val="000000"/>
          <w:sz w:val="24"/>
          <w:szCs w:val="24"/>
          <w:shd w:val="clear" w:color="auto" w:fill="FFFFFF"/>
        </w:rPr>
        <w:t>Ciolkosz</w:t>
      </w:r>
      <w:proofErr w:type="spellEnd"/>
      <w:r>
        <w:rPr>
          <w:rFonts w:ascii="Times New Roman" w:hAnsi="Times New Roman" w:cs="Times New Roman"/>
          <w:color w:val="000000"/>
          <w:sz w:val="24"/>
          <w:szCs w:val="24"/>
          <w:shd w:val="clear" w:color="auto" w:fill="FFFFFF"/>
        </w:rPr>
        <w:t xml:space="preserve">, 2009). </w:t>
      </w:r>
      <w:r w:rsidRPr="003C41BB">
        <w:rPr>
          <w:rFonts w:ascii="Times New Roman" w:hAnsi="Times New Roman" w:cs="Times New Roman"/>
          <w:color w:val="000000"/>
          <w:sz w:val="24"/>
          <w:szCs w:val="24"/>
          <w:shd w:val="clear" w:color="auto" w:fill="FFFFFF"/>
        </w:rPr>
        <w:t>Renewable energy</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can also be defined as energy that is collected from renewable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resources, which are naturally replenished on a human time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scale, such</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as sunlight, wind, rain, tides, waves, and geothermal heat. Renewable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energy often provides energy in four important areas: electricity</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 xml:space="preserve">generation, air and water heating/cooling, transportation, and </w:t>
      </w:r>
      <w:proofErr w:type="gramStart"/>
      <w:r w:rsidRPr="003C41BB">
        <w:rPr>
          <w:rFonts w:ascii="Times New Roman" w:hAnsi="Times New Roman" w:cs="Times New Roman"/>
          <w:color w:val="000000"/>
          <w:sz w:val="24"/>
          <w:szCs w:val="24"/>
          <w:shd w:val="clear" w:color="auto" w:fill="FFFFFF"/>
        </w:rPr>
        <w:t>ru</w:t>
      </w:r>
      <w:r>
        <w:rPr>
          <w:rFonts w:ascii="Times New Roman" w:hAnsi="Times New Roman" w:cs="Times New Roman"/>
          <w:color w:val="000000"/>
          <w:sz w:val="24"/>
          <w:szCs w:val="24"/>
          <w:shd w:val="clear" w:color="auto" w:fill="FFFFFF"/>
        </w:rPr>
        <w:t>ral(</w:t>
      </w:r>
      <w:proofErr w:type="gramEnd"/>
      <w:r>
        <w:rPr>
          <w:rFonts w:ascii="Times New Roman" w:hAnsi="Times New Roman" w:cs="Times New Roman"/>
          <w:color w:val="000000"/>
          <w:sz w:val="24"/>
          <w:szCs w:val="24"/>
          <w:shd w:val="clear" w:color="auto" w:fill="FFFFFF"/>
        </w:rPr>
        <w:t>off-grid) energy services</w:t>
      </w:r>
      <w:r w:rsidRPr="003754C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Odinaka</w:t>
      </w:r>
      <w:proofErr w:type="spellEnd"/>
      <w:r>
        <w:rPr>
          <w:rFonts w:ascii="Times New Roman" w:hAnsi="Times New Roman" w:cs="Times New Roman"/>
          <w:color w:val="000000"/>
          <w:sz w:val="24"/>
          <w:szCs w:val="24"/>
          <w:shd w:val="clear" w:color="auto" w:fill="FFFFFF"/>
        </w:rPr>
        <w:t xml:space="preserve">, </w:t>
      </w:r>
      <w:r w:rsidRPr="00522C7C">
        <w:rPr>
          <w:rFonts w:ascii="Times New Roman" w:hAnsi="Times New Roman" w:cs="Times New Roman"/>
          <w:color w:val="000000"/>
          <w:sz w:val="24"/>
          <w:szCs w:val="24"/>
          <w:shd w:val="clear" w:color="auto" w:fill="FFFFFF"/>
        </w:rPr>
        <w:t>2012)</w:t>
      </w:r>
      <w:r>
        <w:rPr>
          <w:rFonts w:ascii="Times New Roman" w:hAnsi="Times New Roman" w:cs="Times New Roman"/>
          <w:color w:val="000000"/>
          <w:sz w:val="24"/>
          <w:szCs w:val="24"/>
          <w:shd w:val="clear" w:color="auto" w:fill="FFFFFF"/>
        </w:rPr>
        <w:t>. Renewable energy (RE) and S</w:t>
      </w:r>
      <w:r w:rsidRPr="003C41BB">
        <w:rPr>
          <w:rFonts w:ascii="Times New Roman" w:hAnsi="Times New Roman" w:cs="Times New Roman"/>
          <w:color w:val="000000"/>
          <w:sz w:val="24"/>
          <w:szCs w:val="24"/>
          <w:shd w:val="clear" w:color="auto" w:fill="FFFFFF"/>
        </w:rPr>
        <w:t>ustainable development (SD) are two key</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expressions for human beings since fossil fuels tend to exhaustion,</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have higher and higher prices that are going to be unbearable for</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humanity and are the main factors</w:t>
      </w:r>
      <w:proofErr w:type="gramStart"/>
      <w:r w:rsidRPr="003C41BB">
        <w:rPr>
          <w:rFonts w:ascii="Times New Roman" w:hAnsi="Times New Roman" w:cs="Times New Roman"/>
          <w:color w:val="000000"/>
          <w:sz w:val="24"/>
          <w:szCs w:val="24"/>
          <w:shd w:val="clear" w:color="auto" w:fill="FFFFFF"/>
        </w:rPr>
        <w:t>  responsible</w:t>
      </w:r>
      <w:proofErr w:type="gramEnd"/>
      <w:r w:rsidRPr="003C41BB">
        <w:rPr>
          <w:rFonts w:ascii="Times New Roman" w:hAnsi="Times New Roman" w:cs="Times New Roman"/>
          <w:color w:val="000000"/>
          <w:sz w:val="24"/>
          <w:szCs w:val="24"/>
          <w:shd w:val="clear" w:color="auto" w:fill="FFFFFF"/>
        </w:rPr>
        <w:t xml:space="preserve"> for GHG emissions.</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Renewable energies, on the contrary, among other things, are clean and</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safe and are fundamental for sustainable development, the one that</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preserves resour</w:t>
      </w:r>
      <w:r>
        <w:rPr>
          <w:rFonts w:ascii="Times New Roman" w:hAnsi="Times New Roman" w:cs="Times New Roman"/>
          <w:color w:val="000000"/>
          <w:sz w:val="24"/>
          <w:szCs w:val="24"/>
          <w:shd w:val="clear" w:color="auto" w:fill="FFFFFF"/>
        </w:rPr>
        <w:t xml:space="preserve">ces for the future </w:t>
      </w:r>
      <w:proofErr w:type="gramStart"/>
      <w:r>
        <w:rPr>
          <w:rFonts w:ascii="Times New Roman" w:hAnsi="Times New Roman" w:cs="Times New Roman"/>
          <w:color w:val="000000"/>
          <w:sz w:val="24"/>
          <w:szCs w:val="24"/>
          <w:shd w:val="clear" w:color="auto" w:fill="FFFFFF"/>
        </w:rPr>
        <w:t>generations(</w:t>
      </w:r>
      <w:proofErr w:type="spellStart"/>
      <w:proofErr w:type="gramEnd"/>
      <w:r>
        <w:rPr>
          <w:rFonts w:ascii="Times New Roman" w:hAnsi="Times New Roman" w:cs="Times New Roman"/>
          <w:color w:val="000000"/>
          <w:sz w:val="24"/>
          <w:szCs w:val="24"/>
          <w:shd w:val="clear" w:color="auto" w:fill="FFFFFF"/>
        </w:rPr>
        <w:t>Manso</w:t>
      </w:r>
      <w:proofErr w:type="spellEnd"/>
      <w:r>
        <w:rPr>
          <w:rFonts w:ascii="Times New Roman" w:hAnsi="Times New Roman" w:cs="Times New Roman"/>
          <w:color w:val="000000"/>
          <w:sz w:val="24"/>
          <w:szCs w:val="24"/>
          <w:shd w:val="clear" w:color="auto" w:fill="FFFFFF"/>
        </w:rPr>
        <w:t xml:space="preserve"> &amp; </w:t>
      </w:r>
      <w:proofErr w:type="spellStart"/>
      <w:r>
        <w:rPr>
          <w:rFonts w:ascii="Times New Roman" w:hAnsi="Times New Roman" w:cs="Times New Roman"/>
          <w:color w:val="000000"/>
          <w:sz w:val="24"/>
          <w:szCs w:val="24"/>
          <w:shd w:val="clear" w:color="auto" w:fill="FFFFFF"/>
        </w:rPr>
        <w:t>Behmir</w:t>
      </w:r>
      <w:proofErr w:type="spellEnd"/>
      <w:r>
        <w:rPr>
          <w:rFonts w:ascii="Times New Roman" w:hAnsi="Times New Roman" w:cs="Times New Roman"/>
          <w:color w:val="000000"/>
          <w:sz w:val="24"/>
          <w:szCs w:val="24"/>
          <w:shd w:val="clear" w:color="auto" w:fill="FFFFFF"/>
        </w:rPr>
        <w:t xml:space="preserve">, </w:t>
      </w:r>
      <w:r w:rsidRPr="00522C7C">
        <w:rPr>
          <w:rFonts w:ascii="Times New Roman" w:hAnsi="Times New Roman" w:cs="Times New Roman"/>
          <w:color w:val="000000"/>
          <w:sz w:val="24"/>
          <w:szCs w:val="24"/>
          <w:shd w:val="clear" w:color="auto" w:fill="FFFFFF"/>
        </w:rPr>
        <w:t xml:space="preserve">2013) </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The term</w:t>
      </w:r>
      <w:r>
        <w:rPr>
          <w:rFonts w:ascii="Times New Roman" w:hAnsi="Times New Roman" w:cs="Times New Roman"/>
          <w:color w:val="000000"/>
          <w:sz w:val="24"/>
          <w:szCs w:val="24"/>
          <w:shd w:val="clear" w:color="auto" w:fill="FFFFFF"/>
        </w:rPr>
        <w:t xml:space="preserve"> ‘Sustainable D</w:t>
      </w:r>
      <w:r w:rsidRPr="003C41BB">
        <w:rPr>
          <w:rFonts w:ascii="Times New Roman" w:hAnsi="Times New Roman" w:cs="Times New Roman"/>
          <w:color w:val="000000"/>
          <w:sz w:val="24"/>
          <w:szCs w:val="24"/>
          <w:shd w:val="clear" w:color="auto" w:fill="FFFFFF"/>
        </w:rPr>
        <w:t>evelopment’ has been popularized by the World Commission</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 xml:space="preserve">on Environment and </w:t>
      </w:r>
      <w:proofErr w:type="gramStart"/>
      <w:r w:rsidRPr="003C41BB">
        <w:rPr>
          <w:rFonts w:ascii="Times New Roman" w:hAnsi="Times New Roman" w:cs="Times New Roman"/>
          <w:color w:val="000000"/>
          <w:sz w:val="24"/>
          <w:szCs w:val="24"/>
          <w:shd w:val="clear" w:color="auto" w:fill="FFFFFF"/>
        </w:rPr>
        <w:t>Development(</w:t>
      </w:r>
      <w:proofErr w:type="gramEnd"/>
      <w:r w:rsidRPr="003C41BB">
        <w:rPr>
          <w:rFonts w:ascii="Times New Roman" w:hAnsi="Times New Roman" w:cs="Times New Roman"/>
          <w:color w:val="000000"/>
          <w:sz w:val="24"/>
          <w:szCs w:val="24"/>
          <w:shd w:val="clear" w:color="auto" w:fill="FFFFFF"/>
        </w:rPr>
        <w:t xml:space="preserve">WCED), in its 1987 report </w:t>
      </w:r>
      <w:proofErr w:type="spellStart"/>
      <w:r w:rsidRPr="003C41BB">
        <w:rPr>
          <w:rFonts w:ascii="Times New Roman" w:hAnsi="Times New Roman" w:cs="Times New Roman"/>
          <w:color w:val="000000"/>
          <w:sz w:val="24"/>
          <w:szCs w:val="24"/>
          <w:shd w:val="clear" w:color="auto" w:fill="FFFFFF"/>
        </w:rPr>
        <w:t>entitled,‘Our</w:t>
      </w:r>
      <w:proofErr w:type="spellEnd"/>
      <w:r w:rsidRPr="003C41BB">
        <w:rPr>
          <w:rFonts w:ascii="Times New Roman" w:hAnsi="Times New Roman" w:cs="Times New Roman"/>
          <w:color w:val="000000"/>
          <w:sz w:val="24"/>
          <w:szCs w:val="24"/>
          <w:shd w:val="clear" w:color="auto" w:fill="FFFFFF"/>
        </w:rPr>
        <w:t xml:space="preserve"> Common Future’. The commission defined sustainable development as</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‘the development that meets the needs of the present without</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compromising the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ability of future generation to meet their own</w:t>
      </w:r>
      <w:r w:rsidR="00924B5C">
        <w:rPr>
          <w:rFonts w:ascii="Times New Roman" w:hAnsi="Times New Roman" w:cs="Times New Roman"/>
          <w:color w:val="000000"/>
          <w:sz w:val="24"/>
          <w:szCs w:val="24"/>
          <w:shd w:val="clear" w:color="auto" w:fill="FFFFFF"/>
        </w:rPr>
        <w:t xml:space="preserve"> needs’ </w:t>
      </w:r>
      <w:r w:rsidR="00924B5C" w:rsidRPr="00522C7C">
        <w:rPr>
          <w:rFonts w:ascii="Times New Roman" w:hAnsi="Times New Roman" w:cs="Times New Roman"/>
          <w:color w:val="000000"/>
          <w:sz w:val="24"/>
          <w:szCs w:val="24"/>
          <w:shd w:val="clear" w:color="auto" w:fill="FFFFFF"/>
        </w:rPr>
        <w:t>(WCED</w:t>
      </w:r>
      <w:r w:rsidR="00924B5C">
        <w:rPr>
          <w:rFonts w:ascii="Times New Roman" w:hAnsi="Times New Roman" w:cs="Times New Roman"/>
          <w:color w:val="000000"/>
          <w:sz w:val="24"/>
          <w:szCs w:val="24"/>
          <w:shd w:val="clear" w:color="auto" w:fill="FFFFFF"/>
        </w:rPr>
        <w:t>, 1987</w:t>
      </w:r>
      <w:proofErr w:type="gramStart"/>
      <w:r w:rsidR="00924B5C">
        <w:rPr>
          <w:rFonts w:ascii="Times New Roman" w:hAnsi="Times New Roman" w:cs="Times New Roman"/>
          <w:color w:val="000000"/>
          <w:sz w:val="24"/>
          <w:szCs w:val="24"/>
          <w:shd w:val="clear" w:color="auto" w:fill="FFFFFF"/>
        </w:rPr>
        <w:t>) .</w:t>
      </w:r>
      <w:proofErr w:type="gramEnd"/>
      <w:r w:rsidR="00807A7D" w:rsidRPr="00807A7D">
        <w:rPr>
          <w:rFonts w:ascii="Times New Roman" w:hAnsi="Times New Roman" w:cs="Times New Roman"/>
          <w:bCs/>
          <w:sz w:val="24"/>
          <w:szCs w:val="24"/>
        </w:rPr>
        <w:t xml:space="preserve"> </w:t>
      </w:r>
      <w:proofErr w:type="spellStart"/>
      <w:r w:rsidR="00807A7D" w:rsidRPr="00A0156E">
        <w:rPr>
          <w:rFonts w:ascii="Times New Roman" w:hAnsi="Times New Roman" w:cs="Times New Roman"/>
          <w:bCs/>
          <w:sz w:val="24"/>
          <w:szCs w:val="24"/>
        </w:rPr>
        <w:t>Ajator</w:t>
      </w:r>
      <w:proofErr w:type="spellEnd"/>
      <w:r w:rsidR="00807A7D" w:rsidRPr="00A0156E">
        <w:rPr>
          <w:rFonts w:ascii="Times New Roman" w:hAnsi="Times New Roman" w:cs="Times New Roman"/>
          <w:bCs/>
          <w:sz w:val="24"/>
          <w:szCs w:val="24"/>
        </w:rPr>
        <w:t xml:space="preserve">, </w:t>
      </w:r>
      <w:proofErr w:type="spellStart"/>
      <w:r w:rsidR="00807A7D" w:rsidRPr="00A0156E">
        <w:rPr>
          <w:rFonts w:ascii="Times New Roman" w:hAnsi="Times New Roman" w:cs="Times New Roman"/>
          <w:bCs/>
          <w:sz w:val="24"/>
          <w:szCs w:val="24"/>
        </w:rPr>
        <w:t>Anabaraonye</w:t>
      </w:r>
      <w:proofErr w:type="spellEnd"/>
      <w:r w:rsidR="00807A7D" w:rsidRPr="00A0156E">
        <w:rPr>
          <w:rFonts w:ascii="Times New Roman" w:hAnsi="Times New Roman" w:cs="Times New Roman"/>
          <w:bCs/>
          <w:sz w:val="24"/>
          <w:szCs w:val="24"/>
        </w:rPr>
        <w:t xml:space="preserve"> &amp; </w:t>
      </w:r>
      <w:proofErr w:type="spellStart"/>
      <w:proofErr w:type="gramStart"/>
      <w:r w:rsidR="00807A7D" w:rsidRPr="00A0156E">
        <w:rPr>
          <w:rFonts w:ascii="Times New Roman" w:hAnsi="Times New Roman" w:cs="Times New Roman"/>
          <w:bCs/>
          <w:sz w:val="24"/>
          <w:szCs w:val="24"/>
        </w:rPr>
        <w:t>Ewa</w:t>
      </w:r>
      <w:proofErr w:type="spellEnd"/>
      <w:r w:rsidR="00807A7D" w:rsidRPr="00A0156E">
        <w:rPr>
          <w:rFonts w:ascii="Times New Roman" w:hAnsi="Times New Roman" w:cs="Times New Roman"/>
          <w:sz w:val="24"/>
          <w:szCs w:val="24"/>
        </w:rPr>
        <w:t>(</w:t>
      </w:r>
      <w:proofErr w:type="gramEnd"/>
      <w:r w:rsidR="00807A7D" w:rsidRPr="00A0156E">
        <w:rPr>
          <w:rFonts w:ascii="Times New Roman" w:hAnsi="Times New Roman" w:cs="Times New Roman"/>
          <w:sz w:val="24"/>
          <w:szCs w:val="24"/>
        </w:rPr>
        <w:t xml:space="preserve">2020) identified the solar energy as the most promising of the renewable energy sources in view of its apparent </w:t>
      </w:r>
      <w:r w:rsidR="00807A7D" w:rsidRPr="00A0156E">
        <w:rPr>
          <w:rFonts w:ascii="Times New Roman" w:hAnsi="Times New Roman" w:cs="Times New Roman"/>
          <w:sz w:val="24"/>
          <w:szCs w:val="24"/>
        </w:rPr>
        <w:lastRenderedPageBreak/>
        <w:t xml:space="preserve">limitless potential. They further identified the health and economic benefits of the use of solar energy across various communities and institutions for sustainable </w:t>
      </w:r>
      <w:proofErr w:type="gramStart"/>
      <w:r w:rsidR="00807A7D" w:rsidRPr="00A0156E">
        <w:rPr>
          <w:rFonts w:ascii="Times New Roman" w:hAnsi="Times New Roman" w:cs="Times New Roman"/>
          <w:sz w:val="24"/>
          <w:szCs w:val="24"/>
        </w:rPr>
        <w:t>development  in</w:t>
      </w:r>
      <w:proofErr w:type="gramEnd"/>
      <w:r w:rsidR="00807A7D" w:rsidRPr="00A0156E">
        <w:rPr>
          <w:rFonts w:ascii="Times New Roman" w:hAnsi="Times New Roman" w:cs="Times New Roman"/>
          <w:sz w:val="24"/>
          <w:szCs w:val="24"/>
        </w:rPr>
        <w:t xml:space="preserve"> Nigeria</w:t>
      </w:r>
      <w:r w:rsidR="00807A7D" w:rsidRPr="00A0156E">
        <w:rPr>
          <w:rFonts w:ascii="Times New Roman" w:hAnsi="Times New Roman" w:cs="Times New Roman"/>
          <w:bCs/>
          <w:sz w:val="24"/>
          <w:szCs w:val="24"/>
        </w:rPr>
        <w:t>(</w:t>
      </w:r>
      <w:proofErr w:type="spellStart"/>
      <w:r w:rsidR="00807A7D" w:rsidRPr="00A0156E">
        <w:rPr>
          <w:rFonts w:ascii="Times New Roman" w:hAnsi="Times New Roman" w:cs="Times New Roman"/>
          <w:bCs/>
          <w:sz w:val="24"/>
          <w:szCs w:val="24"/>
        </w:rPr>
        <w:t>Ajator</w:t>
      </w:r>
      <w:proofErr w:type="spellEnd"/>
      <w:r w:rsidR="00807A7D" w:rsidRPr="00A0156E">
        <w:rPr>
          <w:rFonts w:ascii="Times New Roman" w:hAnsi="Times New Roman" w:cs="Times New Roman"/>
          <w:bCs/>
          <w:sz w:val="24"/>
          <w:szCs w:val="24"/>
        </w:rPr>
        <w:t xml:space="preserve">, </w:t>
      </w:r>
      <w:proofErr w:type="spellStart"/>
      <w:r w:rsidR="00807A7D" w:rsidRPr="00A0156E">
        <w:rPr>
          <w:rFonts w:ascii="Times New Roman" w:hAnsi="Times New Roman" w:cs="Times New Roman"/>
          <w:bCs/>
          <w:sz w:val="24"/>
          <w:szCs w:val="24"/>
        </w:rPr>
        <w:t>Anabaraonye</w:t>
      </w:r>
      <w:proofErr w:type="spellEnd"/>
      <w:r w:rsidR="00807A7D" w:rsidRPr="00A0156E">
        <w:rPr>
          <w:rFonts w:ascii="Times New Roman" w:hAnsi="Times New Roman" w:cs="Times New Roman"/>
          <w:bCs/>
          <w:sz w:val="24"/>
          <w:szCs w:val="24"/>
        </w:rPr>
        <w:t xml:space="preserve"> &amp; </w:t>
      </w:r>
      <w:proofErr w:type="spellStart"/>
      <w:r w:rsidR="00807A7D" w:rsidRPr="00A0156E">
        <w:rPr>
          <w:rFonts w:ascii="Times New Roman" w:hAnsi="Times New Roman" w:cs="Times New Roman"/>
          <w:bCs/>
          <w:sz w:val="24"/>
          <w:szCs w:val="24"/>
        </w:rPr>
        <w:t>Ewa</w:t>
      </w:r>
      <w:proofErr w:type="spellEnd"/>
      <w:r w:rsidR="00807A7D" w:rsidRPr="00A0156E">
        <w:rPr>
          <w:rFonts w:ascii="Times New Roman" w:hAnsi="Times New Roman" w:cs="Times New Roman"/>
          <w:sz w:val="24"/>
          <w:szCs w:val="24"/>
        </w:rPr>
        <w:t>, 2020). As a deliberate strategy to hasten the adoption of ren</w:t>
      </w:r>
      <w:r w:rsidR="00807A7D">
        <w:rPr>
          <w:rFonts w:ascii="Times New Roman" w:hAnsi="Times New Roman" w:cs="Times New Roman"/>
          <w:sz w:val="24"/>
          <w:szCs w:val="24"/>
        </w:rPr>
        <w:t xml:space="preserve">ewable energy, there is a need </w:t>
      </w:r>
      <w:r w:rsidR="00807A7D" w:rsidRPr="00A0156E">
        <w:rPr>
          <w:rFonts w:ascii="Times New Roman" w:hAnsi="Times New Roman" w:cs="Times New Roman"/>
          <w:sz w:val="24"/>
          <w:szCs w:val="24"/>
        </w:rPr>
        <w:t>to increase investor incentives for promoting renewable energy.</w:t>
      </w:r>
      <w:r w:rsidR="00807A7D">
        <w:rPr>
          <w:rFonts w:ascii="Times New Roman" w:hAnsi="Times New Roman" w:cs="Times New Roman"/>
          <w:sz w:val="24"/>
          <w:szCs w:val="24"/>
        </w:rPr>
        <w:t xml:space="preserve"> </w:t>
      </w:r>
      <w:r w:rsidR="00807A7D" w:rsidRPr="00A0156E">
        <w:rPr>
          <w:rFonts w:ascii="Times New Roman" w:hAnsi="Times New Roman" w:cs="Times New Roman"/>
          <w:sz w:val="24"/>
          <w:szCs w:val="24"/>
        </w:rPr>
        <w:t xml:space="preserve">Although Nigeria's current regulatory framework for renewable energy is commendable, additional leadership enablers need to be fixed in order to improve process flow and policy execution across the many operators in the renewable energy </w:t>
      </w:r>
      <w:proofErr w:type="gramStart"/>
      <w:r w:rsidR="00807A7D" w:rsidRPr="00A0156E">
        <w:rPr>
          <w:rFonts w:ascii="Times New Roman" w:hAnsi="Times New Roman" w:cs="Times New Roman"/>
          <w:sz w:val="24"/>
          <w:szCs w:val="24"/>
        </w:rPr>
        <w:t>infrastructure</w:t>
      </w:r>
      <w:r w:rsidR="00807A7D" w:rsidRPr="00A0156E">
        <w:rPr>
          <w:rFonts w:ascii="Times New Roman" w:hAnsi="Times New Roman" w:cs="Times New Roman"/>
          <w:bCs/>
          <w:sz w:val="24"/>
          <w:szCs w:val="24"/>
        </w:rPr>
        <w:t>(</w:t>
      </w:r>
      <w:proofErr w:type="spellStart"/>
      <w:proofErr w:type="gramEnd"/>
      <w:r w:rsidR="00807A7D" w:rsidRPr="00A0156E">
        <w:rPr>
          <w:rFonts w:ascii="Times New Roman" w:hAnsi="Times New Roman" w:cs="Times New Roman"/>
          <w:bCs/>
          <w:sz w:val="24"/>
          <w:szCs w:val="24"/>
        </w:rPr>
        <w:t>Ajator</w:t>
      </w:r>
      <w:proofErr w:type="spellEnd"/>
      <w:r w:rsidR="00807A7D" w:rsidRPr="00A0156E">
        <w:rPr>
          <w:rFonts w:ascii="Times New Roman" w:hAnsi="Times New Roman" w:cs="Times New Roman"/>
          <w:bCs/>
          <w:sz w:val="24"/>
          <w:szCs w:val="24"/>
        </w:rPr>
        <w:t xml:space="preserve">, </w:t>
      </w:r>
      <w:proofErr w:type="spellStart"/>
      <w:r w:rsidR="00807A7D" w:rsidRPr="00A0156E">
        <w:rPr>
          <w:rFonts w:ascii="Times New Roman" w:hAnsi="Times New Roman" w:cs="Times New Roman"/>
          <w:bCs/>
          <w:sz w:val="24"/>
          <w:szCs w:val="24"/>
        </w:rPr>
        <w:t>Anabaraonye</w:t>
      </w:r>
      <w:proofErr w:type="spellEnd"/>
      <w:r w:rsidR="00807A7D" w:rsidRPr="00A0156E">
        <w:rPr>
          <w:rFonts w:ascii="Times New Roman" w:hAnsi="Times New Roman" w:cs="Times New Roman"/>
          <w:bCs/>
          <w:sz w:val="24"/>
          <w:szCs w:val="24"/>
        </w:rPr>
        <w:t xml:space="preserve"> &amp; </w:t>
      </w:r>
      <w:proofErr w:type="spellStart"/>
      <w:r w:rsidR="00807A7D" w:rsidRPr="00A0156E">
        <w:rPr>
          <w:rFonts w:ascii="Times New Roman" w:hAnsi="Times New Roman" w:cs="Times New Roman"/>
          <w:bCs/>
          <w:sz w:val="24"/>
          <w:szCs w:val="24"/>
        </w:rPr>
        <w:t>Ewa</w:t>
      </w:r>
      <w:proofErr w:type="spellEnd"/>
      <w:r w:rsidR="00807A7D">
        <w:rPr>
          <w:rFonts w:ascii="Times New Roman" w:hAnsi="Times New Roman" w:cs="Times New Roman"/>
          <w:sz w:val="24"/>
          <w:szCs w:val="24"/>
        </w:rPr>
        <w:t>, 2020)</w:t>
      </w:r>
      <w:r w:rsidR="00807A7D" w:rsidRPr="00A0156E">
        <w:rPr>
          <w:rFonts w:ascii="Times New Roman" w:hAnsi="Times New Roman" w:cs="Times New Roman"/>
          <w:sz w:val="24"/>
          <w:szCs w:val="24"/>
        </w:rPr>
        <w:t>.</w:t>
      </w:r>
      <w:r w:rsidR="00924B5C">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The use of renewable energy</w:t>
      </w:r>
      <w:r w:rsidR="00924B5C">
        <w:rPr>
          <w:rFonts w:ascii="Times New Roman" w:hAnsi="Times New Roman" w:cs="Times New Roman"/>
          <w:color w:val="000000"/>
          <w:sz w:val="24"/>
          <w:szCs w:val="24"/>
          <w:shd w:val="clear" w:color="auto" w:fill="FFFFFF"/>
        </w:rPr>
        <w:t xml:space="preserve"> especially in the green building projects in </w:t>
      </w:r>
      <w:proofErr w:type="gramStart"/>
      <w:r w:rsidR="00924B5C">
        <w:rPr>
          <w:rFonts w:ascii="Times New Roman" w:hAnsi="Times New Roman" w:cs="Times New Roman"/>
          <w:color w:val="000000"/>
          <w:sz w:val="24"/>
          <w:szCs w:val="24"/>
          <w:shd w:val="clear" w:color="auto" w:fill="FFFFFF"/>
        </w:rPr>
        <w:t xml:space="preserve">Nigeria </w:t>
      </w:r>
      <w:r w:rsidRPr="003C41BB">
        <w:rPr>
          <w:rFonts w:ascii="Times New Roman" w:hAnsi="Times New Roman" w:cs="Times New Roman"/>
          <w:color w:val="000000"/>
          <w:sz w:val="24"/>
          <w:szCs w:val="24"/>
          <w:shd w:val="clear" w:color="auto" w:fill="FFFFFF"/>
        </w:rPr>
        <w:t xml:space="preserve"> truly</w:t>
      </w:r>
      <w:proofErr w:type="gramEnd"/>
      <w:r w:rsidRPr="003C41BB">
        <w:rPr>
          <w:rFonts w:ascii="Times New Roman" w:hAnsi="Times New Roman" w:cs="Times New Roman"/>
          <w:color w:val="000000"/>
          <w:sz w:val="24"/>
          <w:szCs w:val="24"/>
          <w:shd w:val="clear" w:color="auto" w:fill="FFFFFF"/>
        </w:rPr>
        <w:t xml:space="preserve"> offers great benefits as</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it meets the energy needs of this present generation  without</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compromising the ability of future generations to meet their needs.</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At COP21 in Paris, Parties to the United Nations Framework Convention</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 xml:space="preserve">on Climate </w:t>
      </w:r>
      <w:proofErr w:type="gramStart"/>
      <w:r w:rsidRPr="003C41BB">
        <w:rPr>
          <w:rFonts w:ascii="Times New Roman" w:hAnsi="Times New Roman" w:cs="Times New Roman"/>
          <w:color w:val="000000"/>
          <w:sz w:val="24"/>
          <w:szCs w:val="24"/>
          <w:shd w:val="clear" w:color="auto" w:fill="FFFFFF"/>
        </w:rPr>
        <w:t>Change(</w:t>
      </w:r>
      <w:proofErr w:type="gramEnd"/>
      <w:r w:rsidRPr="003C41BB">
        <w:rPr>
          <w:rFonts w:ascii="Times New Roman" w:hAnsi="Times New Roman" w:cs="Times New Roman"/>
          <w:color w:val="000000"/>
          <w:sz w:val="24"/>
          <w:szCs w:val="24"/>
          <w:shd w:val="clear" w:color="auto" w:fill="FFFFFF"/>
        </w:rPr>
        <w:t>UNFCCC)  signed the Paris Agreement, which promised</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to keep the global temperature rise below 2°C above pre-industrial</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levels. According to organizations such as the International Renewable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Energy Agency (IRENA), this is feasible. It is also more economically,</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socially, and environmentally beneficial than the current energy</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trajectory. The organization states, “However, the global energy</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system must undergo a profound transformation, from one largely based</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on fossil fuels to one that enhances efficiency and is based on</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renewable energy. Such a global energy transformation – seen as the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culmination of the “energy transition” that is already happening in</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many countries – can create a world that is more prosperous and</w:t>
      </w:r>
      <w:r>
        <w:rPr>
          <w:rFonts w:ascii="Times New Roman" w:hAnsi="Times New Roman" w:cs="Times New Roman"/>
          <w:color w:val="000000"/>
          <w:sz w:val="24"/>
          <w:szCs w:val="24"/>
        </w:rPr>
        <w:t xml:space="preserve"> </w:t>
      </w:r>
      <w:proofErr w:type="gramStart"/>
      <w:r w:rsidR="00FD48F9">
        <w:rPr>
          <w:rFonts w:ascii="Times New Roman" w:hAnsi="Times New Roman" w:cs="Times New Roman"/>
          <w:color w:val="000000"/>
          <w:sz w:val="24"/>
          <w:szCs w:val="24"/>
          <w:shd w:val="clear" w:color="auto" w:fill="FFFFFF"/>
        </w:rPr>
        <w:t>inclusive(</w:t>
      </w:r>
      <w:proofErr w:type="gramEnd"/>
      <w:r w:rsidR="00FD48F9">
        <w:rPr>
          <w:rFonts w:ascii="Times New Roman" w:hAnsi="Times New Roman" w:cs="Times New Roman"/>
          <w:color w:val="000000"/>
          <w:sz w:val="24"/>
          <w:szCs w:val="24"/>
          <w:shd w:val="clear" w:color="auto" w:fill="FFFFFF"/>
        </w:rPr>
        <w:t>IRENA Report)</w:t>
      </w:r>
      <w:r w:rsidRPr="003C41BB">
        <w:rPr>
          <w:rFonts w:ascii="Times New Roman" w:hAnsi="Times New Roman" w:cs="Times New Roman"/>
          <w:color w:val="000000"/>
          <w:sz w:val="24"/>
          <w:szCs w:val="24"/>
          <w:shd w:val="clear" w:color="auto" w:fill="FFFFFF"/>
        </w:rPr>
        <w:t>.The implementation of the Paris Agreement is essential for the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 xml:space="preserve">achievement of </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the sustainable development goals which provides a</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roadmap for climate actions that will reduce emissions and build</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climate resilience in Nigeria.</w:t>
      </w:r>
    </w:p>
    <w:p w:rsidR="005043E5" w:rsidRDefault="005043E5" w:rsidP="003754C4">
      <w:pPr>
        <w:spacing w:after="0" w:line="240" w:lineRule="auto"/>
        <w:jc w:val="both"/>
        <w:outlineLvl w:val="0"/>
        <w:rPr>
          <w:rFonts w:ascii="Times New Roman" w:hAnsi="Times New Roman" w:cs="Times New Roman"/>
          <w:color w:val="000000"/>
          <w:sz w:val="24"/>
          <w:szCs w:val="24"/>
          <w:shd w:val="clear" w:color="auto" w:fill="FFFFFF"/>
        </w:rPr>
      </w:pPr>
    </w:p>
    <w:p w:rsidR="005043E5" w:rsidRDefault="005043E5" w:rsidP="005043E5">
      <w:pPr>
        <w:spacing w:after="0" w:line="240" w:lineRule="auto"/>
        <w:outlineLvl w:val="0"/>
        <w:rPr>
          <w:rFonts w:ascii="Times New Roman" w:hAnsi="Times New Roman" w:cs="Times New Roman"/>
          <w:color w:val="000000"/>
          <w:sz w:val="24"/>
          <w:szCs w:val="24"/>
          <w:shd w:val="clear" w:color="auto" w:fill="FFFFFF"/>
        </w:rPr>
      </w:pPr>
      <w:r w:rsidRPr="004D5007">
        <w:rPr>
          <w:rFonts w:ascii="Times New Roman" w:hAnsi="Times New Roman" w:cs="Times New Roman"/>
          <w:b/>
          <w:color w:val="000000"/>
          <w:sz w:val="24"/>
          <w:szCs w:val="24"/>
          <w:shd w:val="clear" w:color="auto" w:fill="FFFFFF"/>
        </w:rPr>
        <w:t xml:space="preserve">THE </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 xml:space="preserve">POLICY </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FRAMEWORK</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ON</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 xml:space="preserve">RENEWABLE </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 xml:space="preserve">ENERGY </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IN</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w:t>
      </w:r>
      <w:r w:rsidRPr="004D5007">
        <w:rPr>
          <w:rFonts w:ascii="Times New Roman" w:hAnsi="Times New Roman" w:cs="Times New Roman"/>
          <w:b/>
          <w:color w:val="000000"/>
          <w:sz w:val="24"/>
          <w:szCs w:val="24"/>
          <w:shd w:val="clear" w:color="auto" w:fill="FFFFFF"/>
        </w:rPr>
        <w:t>NIGERIA</w:t>
      </w:r>
      <w:r w:rsidRPr="003C41BB">
        <w:rPr>
          <w:rFonts w:ascii="Times New Roman" w:hAnsi="Times New Roman" w:cs="Times New Roman"/>
          <w:color w:val="000000"/>
          <w:sz w:val="24"/>
          <w:szCs w:val="24"/>
        </w:rPr>
        <w:br/>
      </w:r>
    </w:p>
    <w:p w:rsidR="005043E5" w:rsidRDefault="005043E5" w:rsidP="005043E5">
      <w:pPr>
        <w:spacing w:after="0" w:line="240" w:lineRule="auto"/>
        <w:jc w:val="both"/>
        <w:outlineLvl w:val="0"/>
        <w:rPr>
          <w:rFonts w:ascii="Times New Roman" w:hAnsi="Times New Roman" w:cs="Times New Roman"/>
          <w:color w:val="000000"/>
          <w:sz w:val="24"/>
          <w:szCs w:val="24"/>
          <w:shd w:val="clear" w:color="auto" w:fill="FFFFFF"/>
        </w:rPr>
      </w:pPr>
      <w:r w:rsidRPr="003C41BB">
        <w:rPr>
          <w:rFonts w:ascii="Times New Roman" w:hAnsi="Times New Roman" w:cs="Times New Roman"/>
          <w:color w:val="000000"/>
          <w:sz w:val="24"/>
          <w:szCs w:val="24"/>
          <w:shd w:val="clear" w:color="auto" w:fill="FFFFFF"/>
        </w:rPr>
        <w:t xml:space="preserve">The Federal Government of Nigeria approved the National Energy </w:t>
      </w:r>
      <w:proofErr w:type="gramStart"/>
      <w:r w:rsidRPr="003C41BB">
        <w:rPr>
          <w:rFonts w:ascii="Times New Roman" w:hAnsi="Times New Roman" w:cs="Times New Roman"/>
          <w:color w:val="000000"/>
          <w:sz w:val="24"/>
          <w:szCs w:val="24"/>
          <w:shd w:val="clear" w:color="auto" w:fill="FFFFFF"/>
        </w:rPr>
        <w:t>Policy(</w:t>
      </w:r>
      <w:proofErr w:type="gramEnd"/>
      <w:r w:rsidRPr="003C41BB">
        <w:rPr>
          <w:rFonts w:ascii="Times New Roman" w:hAnsi="Times New Roman" w:cs="Times New Roman"/>
          <w:color w:val="000000"/>
          <w:sz w:val="24"/>
          <w:szCs w:val="24"/>
          <w:shd w:val="clear" w:color="auto" w:fill="FFFFFF"/>
        </w:rPr>
        <w:t xml:space="preserve">NEP) in 2003 to articulate </w:t>
      </w:r>
      <w:r>
        <w:rPr>
          <w:rFonts w:ascii="Times New Roman" w:hAnsi="Times New Roman" w:cs="Times New Roman"/>
          <w:color w:val="000000"/>
          <w:sz w:val="24"/>
          <w:szCs w:val="24"/>
          <w:shd w:val="clear" w:color="auto" w:fill="FFFFFF"/>
        </w:rPr>
        <w:t xml:space="preserve">the sustainable  </w:t>
      </w:r>
      <w:r w:rsidRPr="003C41BB">
        <w:rPr>
          <w:rFonts w:ascii="Times New Roman" w:hAnsi="Times New Roman" w:cs="Times New Roman"/>
          <w:color w:val="000000"/>
          <w:sz w:val="24"/>
          <w:szCs w:val="24"/>
          <w:shd w:val="clear" w:color="auto" w:fill="FFFFFF"/>
        </w:rPr>
        <w:t xml:space="preserve">utilization of </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all viable energy resources. The policy is hinged on</w:t>
      </w:r>
      <w:r>
        <w:rPr>
          <w:rFonts w:ascii="Times New Roman" w:hAnsi="Times New Roman" w:cs="Times New Roman"/>
          <w:color w:val="000000"/>
          <w:sz w:val="24"/>
          <w:szCs w:val="24"/>
        </w:rPr>
        <w:t xml:space="preserve"> </w:t>
      </w:r>
      <w:r w:rsidRPr="003C41BB">
        <w:rPr>
          <w:rFonts w:ascii="Times New Roman" w:hAnsi="Times New Roman" w:cs="Times New Roman"/>
          <w:color w:val="000000"/>
          <w:sz w:val="24"/>
          <w:szCs w:val="24"/>
          <w:shd w:val="clear" w:color="auto" w:fill="FFFFFF"/>
        </w:rPr>
        <w:t>private sector development of the energy sector. The key elements in</w:t>
      </w:r>
      <w:r w:rsidR="00654E2A">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the national policy position on the development and application of</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renewable energy and its technologies are as follows:</w:t>
      </w:r>
    </w:p>
    <w:p w:rsidR="005043E5" w:rsidRDefault="005043E5" w:rsidP="005043E5">
      <w:pPr>
        <w:spacing w:after="0" w:line="240" w:lineRule="auto"/>
        <w:outlineLvl w:val="0"/>
        <w:rPr>
          <w:rFonts w:ascii="Times New Roman" w:hAnsi="Times New Roman" w:cs="Times New Roman"/>
          <w:color w:val="000000"/>
          <w:sz w:val="24"/>
          <w:szCs w:val="24"/>
          <w:shd w:val="clear" w:color="auto" w:fill="FFFFFF"/>
        </w:rPr>
      </w:pP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 To develop, promote and harness the Renewable Energy (RE) resources</w:t>
      </w:r>
      <w:r w:rsidR="00654E2A">
        <w:rPr>
          <w:rFonts w:ascii="Times New Roman" w:hAnsi="Times New Roman" w:cs="Times New Roman"/>
          <w:color w:val="000000"/>
          <w:sz w:val="24"/>
          <w:szCs w:val="24"/>
        </w:rPr>
        <w:t xml:space="preserve"> </w:t>
      </w:r>
      <w:r w:rsidRPr="003C41BB">
        <w:rPr>
          <w:rFonts w:ascii="Times New Roman" w:hAnsi="Times New Roman" w:cs="Times New Roman"/>
          <w:color w:val="000000"/>
          <w:sz w:val="24"/>
          <w:szCs w:val="24"/>
          <w:shd w:val="clear" w:color="auto" w:fill="FFFFFF"/>
        </w:rPr>
        <w:t>of the country and incorporate all viable ones into the national</w:t>
      </w:r>
      <w:r w:rsidR="00654E2A">
        <w:rPr>
          <w:rFonts w:ascii="Times New Roman" w:hAnsi="Times New Roman" w:cs="Times New Roman"/>
          <w:color w:val="000000"/>
          <w:sz w:val="24"/>
          <w:szCs w:val="24"/>
        </w:rPr>
        <w:t xml:space="preserve"> </w:t>
      </w:r>
      <w:r w:rsidRPr="003C41BB">
        <w:rPr>
          <w:rFonts w:ascii="Times New Roman" w:hAnsi="Times New Roman" w:cs="Times New Roman"/>
          <w:color w:val="000000"/>
          <w:sz w:val="24"/>
          <w:szCs w:val="24"/>
          <w:shd w:val="clear" w:color="auto" w:fill="FFFFFF"/>
        </w:rPr>
        <w:t>energy mix.</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 To promote decentralized energy su</w:t>
      </w:r>
      <w:r w:rsidR="00654E2A">
        <w:rPr>
          <w:rFonts w:ascii="Times New Roman" w:hAnsi="Times New Roman" w:cs="Times New Roman"/>
          <w:color w:val="000000"/>
          <w:sz w:val="24"/>
          <w:szCs w:val="24"/>
          <w:shd w:val="clear" w:color="auto" w:fill="FFFFFF"/>
        </w:rPr>
        <w:t xml:space="preserve">pply, especially in rural areas </w:t>
      </w:r>
      <w:r w:rsidRPr="003C41BB">
        <w:rPr>
          <w:rFonts w:ascii="Times New Roman" w:hAnsi="Times New Roman" w:cs="Times New Roman"/>
          <w:color w:val="000000"/>
          <w:sz w:val="24"/>
          <w:szCs w:val="24"/>
          <w:shd w:val="clear" w:color="auto" w:fill="FFFFFF"/>
        </w:rPr>
        <w:t>based on RE resources.</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 To de-emphasize and discourage the excessive use of wood as fuel.</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 To promote e</w:t>
      </w:r>
      <w:r w:rsidR="00654E2A">
        <w:rPr>
          <w:rFonts w:ascii="Times New Roman" w:hAnsi="Times New Roman" w:cs="Times New Roman"/>
          <w:color w:val="000000"/>
          <w:sz w:val="24"/>
          <w:szCs w:val="24"/>
          <w:shd w:val="clear" w:color="auto" w:fill="FFFFFF"/>
        </w:rPr>
        <w:t xml:space="preserve">fficient methods in the use of   </w:t>
      </w:r>
      <w:r w:rsidRPr="003C41BB">
        <w:rPr>
          <w:rFonts w:ascii="Times New Roman" w:hAnsi="Times New Roman" w:cs="Times New Roman"/>
          <w:color w:val="000000"/>
          <w:sz w:val="24"/>
          <w:szCs w:val="24"/>
          <w:shd w:val="clear" w:color="auto" w:fill="FFFFFF"/>
        </w:rPr>
        <w:t>biomass energy resources.</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 To keep abreast of international developments in RE technologies and</w:t>
      </w:r>
      <w:r w:rsidR="00654E2A">
        <w:rPr>
          <w:rFonts w:ascii="Times New Roman" w:hAnsi="Times New Roman" w:cs="Times New Roman"/>
          <w:color w:val="000000"/>
          <w:sz w:val="24"/>
          <w:szCs w:val="24"/>
        </w:rPr>
        <w:t xml:space="preserve"> </w:t>
      </w:r>
      <w:proofErr w:type="gramStart"/>
      <w:r w:rsidRPr="003C41BB">
        <w:rPr>
          <w:rFonts w:ascii="Times New Roman" w:hAnsi="Times New Roman" w:cs="Times New Roman"/>
          <w:color w:val="000000"/>
          <w:sz w:val="24"/>
          <w:szCs w:val="24"/>
          <w:shd w:val="clear" w:color="auto" w:fill="FFFFFF"/>
        </w:rPr>
        <w:t>applications</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Odinaka,</w:t>
      </w:r>
      <w:r w:rsidRPr="00522C7C">
        <w:rPr>
          <w:rFonts w:ascii="Times New Roman" w:hAnsi="Times New Roman" w:cs="Times New Roman"/>
          <w:color w:val="000000"/>
          <w:sz w:val="24"/>
          <w:szCs w:val="24"/>
          <w:shd w:val="clear" w:color="auto" w:fill="FFFFFF"/>
        </w:rPr>
        <w:t>2012)</w:t>
      </w:r>
      <w:r>
        <w:rPr>
          <w:rFonts w:ascii="Times New Roman" w:hAnsi="Times New Roman" w:cs="Times New Roman"/>
          <w:color w:val="000000"/>
          <w:sz w:val="24"/>
          <w:szCs w:val="24"/>
          <w:shd w:val="clear" w:color="auto" w:fill="FFFFFF"/>
        </w:rPr>
        <w:t>.</w:t>
      </w:r>
    </w:p>
    <w:p w:rsidR="00654E2A" w:rsidRDefault="00654E2A" w:rsidP="005043E5">
      <w:pPr>
        <w:spacing w:after="0" w:line="240" w:lineRule="auto"/>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National Energy </w:t>
      </w:r>
      <w:proofErr w:type="gramStart"/>
      <w:r>
        <w:rPr>
          <w:rFonts w:ascii="Times New Roman" w:hAnsi="Times New Roman" w:cs="Times New Roman"/>
          <w:color w:val="000000"/>
          <w:sz w:val="24"/>
          <w:szCs w:val="24"/>
          <w:shd w:val="clear" w:color="auto" w:fill="FFFFFF"/>
        </w:rPr>
        <w:t>Policy(</w:t>
      </w:r>
      <w:proofErr w:type="gramEnd"/>
      <w:r>
        <w:rPr>
          <w:rFonts w:ascii="Times New Roman" w:hAnsi="Times New Roman" w:cs="Times New Roman"/>
          <w:color w:val="000000"/>
          <w:sz w:val="24"/>
          <w:szCs w:val="24"/>
          <w:shd w:val="clear" w:color="auto" w:fill="FFFFFF"/>
        </w:rPr>
        <w:t>NEP) can play a great part in advancing the</w:t>
      </w:r>
      <w:r w:rsidR="0088170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role of renewable ene</w:t>
      </w:r>
      <w:r w:rsidR="0088170E">
        <w:rPr>
          <w:rFonts w:ascii="Times New Roman" w:hAnsi="Times New Roman" w:cs="Times New Roman"/>
          <w:color w:val="000000"/>
          <w:sz w:val="24"/>
          <w:szCs w:val="24"/>
          <w:shd w:val="clear" w:color="auto" w:fill="FFFFFF"/>
        </w:rPr>
        <w:t>rgy technology in enhancing green building projects in Nigeria.</w:t>
      </w:r>
    </w:p>
    <w:p w:rsidR="007822AB" w:rsidRPr="007822AB" w:rsidRDefault="005043E5" w:rsidP="007822AB">
      <w:pPr>
        <w:pStyle w:val="Heading2"/>
        <w:shd w:val="clear" w:color="auto" w:fill="FFFFFF"/>
        <w:rPr>
          <w:rFonts w:ascii="Times New Roman" w:hAnsi="Times New Roman" w:cs="Times New Roman"/>
          <w:color w:val="0E0D0D"/>
          <w:spacing w:val="6"/>
          <w:sz w:val="24"/>
          <w:szCs w:val="24"/>
        </w:rPr>
      </w:pPr>
      <w:r w:rsidRPr="007822AB">
        <w:rPr>
          <w:rFonts w:ascii="Times New Roman" w:hAnsi="Times New Roman" w:cs="Times New Roman"/>
          <w:color w:val="0E0D0D"/>
          <w:spacing w:val="6"/>
          <w:sz w:val="24"/>
          <w:szCs w:val="24"/>
        </w:rPr>
        <w:t xml:space="preserve">BENEFITS </w:t>
      </w:r>
      <w:r>
        <w:rPr>
          <w:rFonts w:ascii="Times New Roman" w:hAnsi="Times New Roman" w:cs="Times New Roman"/>
          <w:color w:val="0E0D0D"/>
          <w:spacing w:val="6"/>
          <w:sz w:val="24"/>
          <w:szCs w:val="24"/>
        </w:rPr>
        <w:t xml:space="preserve">  </w:t>
      </w:r>
      <w:r w:rsidRPr="007822AB">
        <w:rPr>
          <w:rFonts w:ascii="Times New Roman" w:hAnsi="Times New Roman" w:cs="Times New Roman"/>
          <w:color w:val="0E0D0D"/>
          <w:spacing w:val="6"/>
          <w:sz w:val="24"/>
          <w:szCs w:val="24"/>
        </w:rPr>
        <w:t xml:space="preserve">OF </w:t>
      </w:r>
      <w:r>
        <w:rPr>
          <w:rFonts w:ascii="Times New Roman" w:hAnsi="Times New Roman" w:cs="Times New Roman"/>
          <w:color w:val="0E0D0D"/>
          <w:spacing w:val="6"/>
          <w:sz w:val="24"/>
          <w:szCs w:val="24"/>
        </w:rPr>
        <w:t xml:space="preserve"> </w:t>
      </w:r>
      <w:r w:rsidR="0088170E">
        <w:rPr>
          <w:rFonts w:ascii="Times New Roman" w:hAnsi="Times New Roman" w:cs="Times New Roman"/>
          <w:color w:val="0E0D0D"/>
          <w:spacing w:val="6"/>
          <w:sz w:val="24"/>
          <w:szCs w:val="24"/>
        </w:rPr>
        <w:t xml:space="preserve"> </w:t>
      </w:r>
      <w:r w:rsidRPr="007822AB">
        <w:rPr>
          <w:rFonts w:ascii="Times New Roman" w:hAnsi="Times New Roman" w:cs="Times New Roman"/>
          <w:color w:val="0E0D0D"/>
          <w:spacing w:val="6"/>
          <w:sz w:val="24"/>
          <w:szCs w:val="24"/>
        </w:rPr>
        <w:t xml:space="preserve">GREEN </w:t>
      </w:r>
      <w:r>
        <w:rPr>
          <w:rFonts w:ascii="Times New Roman" w:hAnsi="Times New Roman" w:cs="Times New Roman"/>
          <w:color w:val="0E0D0D"/>
          <w:spacing w:val="6"/>
          <w:sz w:val="24"/>
          <w:szCs w:val="24"/>
        </w:rPr>
        <w:t xml:space="preserve"> </w:t>
      </w:r>
      <w:r w:rsidR="000E2C28">
        <w:rPr>
          <w:rFonts w:ascii="Times New Roman" w:hAnsi="Times New Roman" w:cs="Times New Roman"/>
          <w:color w:val="0E0D0D"/>
          <w:spacing w:val="6"/>
          <w:sz w:val="24"/>
          <w:szCs w:val="24"/>
        </w:rPr>
        <w:t xml:space="preserve"> </w:t>
      </w:r>
      <w:r w:rsidRPr="007822AB">
        <w:rPr>
          <w:rFonts w:ascii="Times New Roman" w:hAnsi="Times New Roman" w:cs="Times New Roman"/>
          <w:color w:val="0E0D0D"/>
          <w:spacing w:val="6"/>
          <w:sz w:val="24"/>
          <w:szCs w:val="24"/>
        </w:rPr>
        <w:t>BUILDING</w:t>
      </w:r>
      <w:r w:rsidR="000E2C28">
        <w:rPr>
          <w:rFonts w:ascii="Times New Roman" w:hAnsi="Times New Roman" w:cs="Times New Roman"/>
          <w:color w:val="0E0D0D"/>
          <w:spacing w:val="6"/>
          <w:sz w:val="24"/>
          <w:szCs w:val="24"/>
        </w:rPr>
        <w:t xml:space="preserve"> </w:t>
      </w:r>
      <w:r>
        <w:rPr>
          <w:rFonts w:ascii="Times New Roman" w:hAnsi="Times New Roman" w:cs="Times New Roman"/>
          <w:color w:val="0E0D0D"/>
          <w:spacing w:val="6"/>
          <w:sz w:val="24"/>
          <w:szCs w:val="24"/>
        </w:rPr>
        <w:t xml:space="preserve">  PROJECTS </w:t>
      </w:r>
      <w:r w:rsidR="00807A7D">
        <w:rPr>
          <w:rFonts w:ascii="Times New Roman" w:hAnsi="Times New Roman" w:cs="Times New Roman"/>
          <w:color w:val="0E0D0D"/>
          <w:spacing w:val="6"/>
          <w:sz w:val="24"/>
          <w:szCs w:val="24"/>
        </w:rPr>
        <w:t xml:space="preserve"> </w:t>
      </w:r>
      <w:r>
        <w:rPr>
          <w:rFonts w:ascii="Times New Roman" w:hAnsi="Times New Roman" w:cs="Times New Roman"/>
          <w:color w:val="0E0D0D"/>
          <w:spacing w:val="6"/>
          <w:sz w:val="24"/>
          <w:szCs w:val="24"/>
        </w:rPr>
        <w:t xml:space="preserve"> </w:t>
      </w:r>
      <w:proofErr w:type="gramStart"/>
      <w:r>
        <w:rPr>
          <w:rFonts w:ascii="Times New Roman" w:hAnsi="Times New Roman" w:cs="Times New Roman"/>
          <w:color w:val="0E0D0D"/>
          <w:spacing w:val="6"/>
          <w:sz w:val="24"/>
          <w:szCs w:val="24"/>
        </w:rPr>
        <w:t>IN  NIGERIA</w:t>
      </w:r>
      <w:proofErr w:type="gramEnd"/>
    </w:p>
    <w:p w:rsidR="007822AB" w:rsidRPr="007822AB" w:rsidRDefault="007822AB" w:rsidP="005043E5">
      <w:pPr>
        <w:pStyle w:val="NormalWeb"/>
        <w:shd w:val="clear" w:color="auto" w:fill="FFFFFF"/>
        <w:jc w:val="both"/>
        <w:rPr>
          <w:color w:val="0E0D0D"/>
          <w:spacing w:val="6"/>
        </w:rPr>
      </w:pPr>
      <w:r w:rsidRPr="007822AB">
        <w:rPr>
          <w:color w:val="0E0D0D"/>
          <w:spacing w:val="6"/>
        </w:rPr>
        <w:t>Green buildings help reduce negative impacts on the natural environment by using less water, energy, and other natural resources; employing renewable energy sources and eco-friendly materials; and reducing emissions and other waste. They can even provide net-positive impact in terms of generating their own energy or increasing biodiversity. Among the industry sectors that are major contributors to greenhouse gas emissions, the building sector has the largest potential difference to make in achieving significant reductions.</w:t>
      </w:r>
      <w:r w:rsidR="000E2C28">
        <w:rPr>
          <w:color w:val="0E0D0D"/>
          <w:spacing w:val="6"/>
        </w:rPr>
        <w:t xml:space="preserve"> </w:t>
      </w:r>
      <w:r w:rsidRPr="007822AB">
        <w:rPr>
          <w:color w:val="0E0D0D"/>
          <w:spacing w:val="6"/>
        </w:rPr>
        <w:t xml:space="preserve">The </w:t>
      </w:r>
      <w:r w:rsidRPr="007822AB">
        <w:rPr>
          <w:color w:val="0E0D0D"/>
          <w:spacing w:val="6"/>
        </w:rPr>
        <w:lastRenderedPageBreak/>
        <w:t>implementation of green building measures that ultimately lead to these performance benefits also translates to economic benefits for multiple stakeholders. Developers benefit from higher property values due to optimized resource utilization and better-performing, longer-lasting buildings. Better buildings are more attractive to business owners and occupants for their environmental benefits, improved comfort, higher efficiency and less waste, and lower operating costs—which also positively impacts occupancy levels.</w:t>
      </w:r>
    </w:p>
    <w:p w:rsidR="0088170E" w:rsidRDefault="007822AB" w:rsidP="0088170E">
      <w:pPr>
        <w:pStyle w:val="NormalWeb"/>
        <w:shd w:val="clear" w:color="auto" w:fill="FFFFFF"/>
        <w:jc w:val="both"/>
        <w:rPr>
          <w:color w:val="0E0D0D"/>
          <w:spacing w:val="6"/>
        </w:rPr>
      </w:pPr>
      <w:r w:rsidRPr="007822AB">
        <w:rPr>
          <w:color w:val="0E0D0D"/>
          <w:spacing w:val="6"/>
        </w:rPr>
        <w:t>On top of that, the huge industry and job creation that exists around the development of green buildings continues to grow. And studies are showing that people who work in the improved environment of green buildings are realizing benefits in areas such as work performance and sleep quality.</w:t>
      </w:r>
      <w:r w:rsidR="005043E5">
        <w:rPr>
          <w:color w:val="0E0D0D"/>
          <w:spacing w:val="6"/>
        </w:rPr>
        <w:t xml:space="preserve"> </w:t>
      </w:r>
      <w:r w:rsidRPr="007822AB">
        <w:rPr>
          <w:color w:val="0E0D0D"/>
          <w:spacing w:val="6"/>
        </w:rPr>
        <w:t>As the green buildings industry evolves and matures with more support from formal policies, standards, and incentives, the challenge is to continue refining those mechanisms and the building practices and technologies they represent and guide. Since their introduction, green buildings have helped make notable progress in reducing building sector energy consumption and environmental impact.</w:t>
      </w:r>
    </w:p>
    <w:p w:rsidR="0088170E" w:rsidRDefault="00C356CF" w:rsidP="00B76FE5">
      <w:pPr>
        <w:rPr>
          <w:rFonts w:ascii="Times New Roman" w:hAnsi="Times New Roman" w:cs="Times New Roman"/>
          <w:color w:val="000000"/>
          <w:sz w:val="24"/>
          <w:szCs w:val="24"/>
          <w:shd w:val="clear" w:color="auto" w:fill="FFFFFF"/>
        </w:rPr>
      </w:pPr>
      <w:r w:rsidRPr="00622385">
        <w:rPr>
          <w:rFonts w:ascii="Times New Roman" w:hAnsi="Times New Roman" w:cs="Times New Roman"/>
          <w:b/>
          <w:color w:val="000000"/>
          <w:sz w:val="24"/>
          <w:szCs w:val="24"/>
          <w:shd w:val="clear" w:color="auto" w:fill="FFFFFF"/>
        </w:rPr>
        <w:t>RECOMMENDATION</w:t>
      </w:r>
      <w:r w:rsidRPr="00622385">
        <w:rPr>
          <w:rFonts w:ascii="Times New Roman" w:hAnsi="Times New Roman" w:cs="Times New Roman"/>
          <w:b/>
          <w:color w:val="000000"/>
          <w:sz w:val="24"/>
          <w:szCs w:val="24"/>
        </w:rPr>
        <w:t>S</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w:t>
      </w:r>
      <w:r w:rsidRPr="00B76FE5">
        <w:rPr>
          <w:rFonts w:ascii="Times New Roman" w:hAnsi="Times New Roman" w:cs="Times New Roman"/>
          <w:color w:val="000000"/>
          <w:sz w:val="24"/>
          <w:szCs w:val="24"/>
          <w:shd w:val="clear" w:color="auto" w:fill="FFFFFF"/>
        </w:rPr>
        <w:t> </w:t>
      </w:r>
      <w:r w:rsidR="0088170E" w:rsidRPr="00B76FE5">
        <w:rPr>
          <w:rFonts w:ascii="Times New Roman" w:hAnsi="Times New Roman" w:cs="Times New Roman"/>
          <w:color w:val="000000"/>
          <w:sz w:val="24"/>
          <w:szCs w:val="24"/>
          <w:shd w:val="clear" w:color="auto" w:fill="FFFFFF"/>
        </w:rPr>
        <w:t>Multilateral organizations such as the World Bank Group</w:t>
      </w:r>
      <w:r w:rsidR="00B76FE5">
        <w:rPr>
          <w:rFonts w:ascii="Times New Roman" w:hAnsi="Times New Roman" w:cs="Times New Roman"/>
          <w:color w:val="000000"/>
          <w:sz w:val="24"/>
          <w:szCs w:val="24"/>
          <w:shd w:val="clear" w:color="auto" w:fill="FFFFFF"/>
        </w:rPr>
        <w:t xml:space="preserve"> and the United Nations </w:t>
      </w:r>
      <w:r w:rsidR="0088170E" w:rsidRPr="00B76FE5">
        <w:rPr>
          <w:rFonts w:ascii="Times New Roman" w:hAnsi="Times New Roman" w:cs="Times New Roman"/>
          <w:color w:val="000000"/>
          <w:sz w:val="24"/>
          <w:szCs w:val="24"/>
          <w:shd w:val="clear" w:color="auto" w:fill="FFFFFF"/>
        </w:rPr>
        <w:t xml:space="preserve">Environment </w:t>
      </w:r>
      <w:proofErr w:type="spellStart"/>
      <w:r w:rsidR="0088170E" w:rsidRPr="00B76FE5">
        <w:rPr>
          <w:rFonts w:ascii="Times New Roman" w:hAnsi="Times New Roman" w:cs="Times New Roman"/>
          <w:color w:val="000000"/>
          <w:sz w:val="24"/>
          <w:szCs w:val="24"/>
          <w:shd w:val="clear" w:color="auto" w:fill="FFFFFF"/>
        </w:rPr>
        <w:t>Programme</w:t>
      </w:r>
      <w:proofErr w:type="spellEnd"/>
      <w:r w:rsidR="0088170E" w:rsidRPr="00B76FE5">
        <w:rPr>
          <w:rFonts w:ascii="Times New Roman" w:hAnsi="Times New Roman" w:cs="Times New Roman"/>
          <w:color w:val="000000"/>
          <w:sz w:val="24"/>
          <w:szCs w:val="24"/>
          <w:shd w:val="clear" w:color="auto" w:fill="FFFFFF"/>
        </w:rPr>
        <w:t>(UNEP) can play a great role through green financing in enhancing green building projects in Nigeria</w:t>
      </w:r>
      <w:r w:rsidR="00B76FE5" w:rsidRPr="00B76FE5">
        <w:rPr>
          <w:rFonts w:ascii="Times New Roman" w:hAnsi="Times New Roman" w:cs="Times New Roman"/>
          <w:sz w:val="24"/>
          <w:szCs w:val="24"/>
        </w:rPr>
        <w:t xml:space="preserve"> (</w:t>
      </w:r>
      <w:proofErr w:type="spellStart"/>
      <w:r w:rsidR="00B76FE5" w:rsidRPr="00B76FE5">
        <w:rPr>
          <w:rFonts w:ascii="Times New Roman" w:hAnsi="Times New Roman" w:cs="Times New Roman"/>
          <w:sz w:val="24"/>
          <w:szCs w:val="24"/>
          <w:shd w:val="clear" w:color="auto" w:fill="FFFFFF"/>
        </w:rPr>
        <w:t>Anabaraonye</w:t>
      </w:r>
      <w:proofErr w:type="spellEnd"/>
      <w:r w:rsidR="00B76FE5" w:rsidRPr="00B76FE5">
        <w:rPr>
          <w:rFonts w:ascii="Times New Roman" w:hAnsi="Times New Roman" w:cs="Times New Roman"/>
          <w:sz w:val="24"/>
          <w:szCs w:val="24"/>
          <w:shd w:val="clear" w:color="auto" w:fill="FFFFFF"/>
        </w:rPr>
        <w:t xml:space="preserve">, </w:t>
      </w:r>
      <w:proofErr w:type="spellStart"/>
      <w:r w:rsidR="00B76FE5" w:rsidRPr="00B76FE5">
        <w:rPr>
          <w:rFonts w:ascii="Times New Roman" w:hAnsi="Times New Roman" w:cs="Times New Roman"/>
          <w:sz w:val="24"/>
          <w:szCs w:val="24"/>
          <w:shd w:val="clear" w:color="auto" w:fill="FFFFFF"/>
        </w:rPr>
        <w:t>Ezuma</w:t>
      </w:r>
      <w:proofErr w:type="spellEnd"/>
      <w:r w:rsidR="00B76FE5" w:rsidRPr="00B76FE5">
        <w:rPr>
          <w:rFonts w:ascii="Times New Roman" w:hAnsi="Times New Roman" w:cs="Times New Roman"/>
          <w:sz w:val="24"/>
          <w:szCs w:val="24"/>
          <w:shd w:val="clear" w:color="auto" w:fill="FFFFFF"/>
        </w:rPr>
        <w:t xml:space="preserve">, </w:t>
      </w:r>
      <w:proofErr w:type="spellStart"/>
      <w:r w:rsidR="00B76FE5" w:rsidRPr="00B76FE5">
        <w:rPr>
          <w:rFonts w:ascii="Times New Roman" w:hAnsi="Times New Roman" w:cs="Times New Roman"/>
          <w:sz w:val="24"/>
          <w:szCs w:val="24"/>
          <w:shd w:val="clear" w:color="auto" w:fill="FFFFFF"/>
        </w:rPr>
        <w:t>Emone</w:t>
      </w:r>
      <w:proofErr w:type="spellEnd"/>
      <w:r w:rsidR="00B76FE5" w:rsidRPr="00B76FE5">
        <w:rPr>
          <w:rFonts w:ascii="Times New Roman" w:hAnsi="Times New Roman" w:cs="Times New Roman"/>
          <w:sz w:val="24"/>
          <w:szCs w:val="24"/>
          <w:shd w:val="clear" w:color="auto" w:fill="FFFFFF"/>
        </w:rPr>
        <w:t xml:space="preserve">, </w:t>
      </w:r>
      <w:proofErr w:type="spellStart"/>
      <w:r w:rsidR="00B76FE5" w:rsidRPr="00B76FE5">
        <w:rPr>
          <w:rFonts w:ascii="Times New Roman" w:hAnsi="Times New Roman" w:cs="Times New Roman"/>
          <w:sz w:val="24"/>
          <w:szCs w:val="24"/>
          <w:shd w:val="clear" w:color="auto" w:fill="FFFFFF"/>
        </w:rPr>
        <w:t>Olisah</w:t>
      </w:r>
      <w:proofErr w:type="spellEnd"/>
      <w:r w:rsidR="00B76FE5" w:rsidRPr="00B76FE5">
        <w:rPr>
          <w:rFonts w:ascii="Times New Roman" w:hAnsi="Times New Roman" w:cs="Times New Roman"/>
          <w:sz w:val="24"/>
          <w:szCs w:val="24"/>
          <w:shd w:val="clear" w:color="auto" w:fill="FFFFFF"/>
        </w:rPr>
        <w:t xml:space="preserve">  &amp; </w:t>
      </w:r>
      <w:proofErr w:type="spellStart"/>
      <w:r w:rsidR="00B76FE5" w:rsidRPr="00B76FE5">
        <w:rPr>
          <w:rFonts w:ascii="Times New Roman" w:hAnsi="Times New Roman" w:cs="Times New Roman"/>
          <w:sz w:val="24"/>
          <w:szCs w:val="24"/>
          <w:shd w:val="clear" w:color="auto" w:fill="FFFFFF"/>
        </w:rPr>
        <w:t>Ewa</w:t>
      </w:r>
      <w:proofErr w:type="spellEnd"/>
      <w:r w:rsidR="00B76FE5" w:rsidRPr="00B76FE5">
        <w:rPr>
          <w:rFonts w:ascii="Times New Roman" w:hAnsi="Times New Roman" w:cs="Times New Roman"/>
          <w:sz w:val="24"/>
          <w:szCs w:val="24"/>
          <w:shd w:val="clear" w:color="auto" w:fill="FFFFFF"/>
        </w:rPr>
        <w:t>, 2023</w:t>
      </w:r>
      <w:r w:rsidR="00B76FE5" w:rsidRPr="00B76FE5">
        <w:rPr>
          <w:rFonts w:ascii="Times New Roman" w:hAnsi="Times New Roman" w:cs="Times New Roman"/>
          <w:color w:val="000000"/>
          <w:sz w:val="24"/>
          <w:szCs w:val="24"/>
          <w:shd w:val="clear" w:color="auto" w:fill="FFFFFF"/>
        </w:rPr>
        <w:t>).</w:t>
      </w:r>
    </w:p>
    <w:p w:rsidR="000E2C28" w:rsidRDefault="000E2C28" w:rsidP="000E2C2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International Development Co-operation in enhancing science, technology and capacity building in Nigeria will play a great part in enhancing green building projects for sustainable development in Nigeria. </w:t>
      </w:r>
    </w:p>
    <w:p w:rsidR="000E2C28" w:rsidRDefault="00C356CF" w:rsidP="000E2C28">
      <w:pPr>
        <w:rPr>
          <w:rFonts w:ascii="Times New Roman" w:hAnsi="Times New Roman" w:cs="Times New Roman"/>
          <w:color w:val="000000"/>
          <w:sz w:val="24"/>
          <w:szCs w:val="24"/>
          <w:shd w:val="clear" w:color="auto" w:fill="FFFFFF"/>
        </w:rPr>
      </w:pPr>
      <w:r w:rsidRPr="000E2C28">
        <w:rPr>
          <w:rFonts w:ascii="Times New Roman" w:hAnsi="Times New Roman" w:cs="Times New Roman"/>
          <w:color w:val="000000"/>
          <w:sz w:val="24"/>
          <w:szCs w:val="24"/>
          <w:shd w:val="clear" w:color="auto" w:fill="FFFFFF"/>
        </w:rPr>
        <w:t xml:space="preserve"> </w:t>
      </w:r>
      <w:r w:rsidR="000E2C28" w:rsidRPr="000E2C28">
        <w:rPr>
          <w:rFonts w:ascii="Times New Roman" w:hAnsi="Times New Roman" w:cs="Times New Roman"/>
          <w:color w:val="000000"/>
          <w:sz w:val="24"/>
          <w:szCs w:val="24"/>
          <w:shd w:val="clear" w:color="auto" w:fill="FFFFFF"/>
        </w:rPr>
        <w:t>3</w:t>
      </w:r>
      <w:r w:rsidR="00B76FE5" w:rsidRPr="000E2C28">
        <w:rPr>
          <w:rFonts w:ascii="Times New Roman" w:hAnsi="Times New Roman" w:cs="Times New Roman"/>
          <w:color w:val="000000"/>
          <w:sz w:val="24"/>
          <w:szCs w:val="24"/>
          <w:shd w:val="clear" w:color="auto" w:fill="FFFFFF"/>
        </w:rPr>
        <w:t xml:space="preserve">. </w:t>
      </w:r>
      <w:proofErr w:type="gramStart"/>
      <w:r w:rsidRPr="000E2C28">
        <w:rPr>
          <w:rFonts w:ascii="Times New Roman" w:hAnsi="Times New Roman" w:cs="Times New Roman"/>
          <w:color w:val="000000"/>
          <w:sz w:val="24"/>
          <w:szCs w:val="24"/>
          <w:shd w:val="clear" w:color="auto" w:fill="FFFFFF"/>
        </w:rPr>
        <w:t>Nigeria  should</w:t>
      </w:r>
      <w:proofErr w:type="gramEnd"/>
      <w:r w:rsidRPr="000E2C28">
        <w:rPr>
          <w:rFonts w:ascii="Times New Roman" w:hAnsi="Times New Roman" w:cs="Times New Roman"/>
          <w:color w:val="000000"/>
          <w:sz w:val="24"/>
          <w:szCs w:val="24"/>
          <w:shd w:val="clear" w:color="auto" w:fill="FFFFFF"/>
        </w:rPr>
        <w:t>  develop strategic policies on renewable energy efficiency and in</w:t>
      </w:r>
      <w:r w:rsidR="00B76FE5" w:rsidRPr="000E2C28">
        <w:rPr>
          <w:rFonts w:ascii="Times New Roman" w:hAnsi="Times New Roman" w:cs="Times New Roman"/>
          <w:color w:val="000000"/>
          <w:sz w:val="24"/>
          <w:szCs w:val="24"/>
          <w:shd w:val="clear" w:color="auto" w:fill="FFFFFF"/>
        </w:rPr>
        <w:t xml:space="preserve">tegrate them into current green building project </w:t>
      </w:r>
      <w:r w:rsidRPr="000E2C28">
        <w:rPr>
          <w:rFonts w:ascii="Times New Roman" w:hAnsi="Times New Roman" w:cs="Times New Roman"/>
          <w:color w:val="000000"/>
          <w:sz w:val="24"/>
          <w:szCs w:val="24"/>
          <w:shd w:val="clear" w:color="auto" w:fill="FFFFFF"/>
        </w:rPr>
        <w:t xml:space="preserve"> policies.</w:t>
      </w:r>
    </w:p>
    <w:p w:rsidR="000E2C28" w:rsidRDefault="000E2C28" w:rsidP="000E2C2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B76FE5">
        <w:rPr>
          <w:color w:val="000000"/>
          <w:shd w:val="clear" w:color="auto" w:fill="FFFFFF"/>
        </w:rPr>
        <w:t xml:space="preserve">. </w:t>
      </w:r>
      <w:r w:rsidR="00C356CF" w:rsidRPr="000E2C28">
        <w:rPr>
          <w:rFonts w:ascii="Times New Roman" w:hAnsi="Times New Roman" w:cs="Times New Roman"/>
          <w:color w:val="000000"/>
          <w:sz w:val="24"/>
          <w:szCs w:val="24"/>
          <w:shd w:val="clear" w:color="auto" w:fill="FFFFFF"/>
        </w:rPr>
        <w:t xml:space="preserve">The Federal government in collaboration with </w:t>
      </w:r>
      <w:proofErr w:type="gramStart"/>
      <w:r w:rsidR="00C356CF" w:rsidRPr="000E2C28">
        <w:rPr>
          <w:rFonts w:ascii="Times New Roman" w:hAnsi="Times New Roman" w:cs="Times New Roman"/>
          <w:color w:val="000000"/>
          <w:sz w:val="24"/>
          <w:szCs w:val="24"/>
          <w:shd w:val="clear" w:color="auto" w:fill="FFFFFF"/>
        </w:rPr>
        <w:t>some  non</w:t>
      </w:r>
      <w:proofErr w:type="gramEnd"/>
      <w:r w:rsidR="00C356CF" w:rsidRPr="000E2C28">
        <w:rPr>
          <w:rFonts w:ascii="Times New Roman" w:hAnsi="Times New Roman" w:cs="Times New Roman"/>
          <w:color w:val="000000"/>
          <w:sz w:val="24"/>
          <w:szCs w:val="24"/>
          <w:shd w:val="clear" w:color="auto" w:fill="FFFFFF"/>
        </w:rPr>
        <w:t>-governmental organizations should create awareness on renewable energy technology and renewable energy efficiency. This can be achieved through seminars in strategic places,</w:t>
      </w:r>
      <w:r w:rsidR="00B76FE5" w:rsidRPr="000E2C28">
        <w:rPr>
          <w:rFonts w:ascii="Times New Roman" w:hAnsi="Times New Roman" w:cs="Times New Roman"/>
          <w:color w:val="000000"/>
          <w:sz w:val="24"/>
          <w:szCs w:val="24"/>
          <w:shd w:val="clear" w:color="auto" w:fill="FFFFFF"/>
        </w:rPr>
        <w:t xml:space="preserve"> </w:t>
      </w:r>
      <w:r w:rsidR="00C356CF" w:rsidRPr="000E2C28">
        <w:rPr>
          <w:rFonts w:ascii="Times New Roman" w:hAnsi="Times New Roman" w:cs="Times New Roman"/>
          <w:color w:val="000000"/>
          <w:sz w:val="24"/>
          <w:szCs w:val="24"/>
          <w:shd w:val="clear" w:color="auto" w:fill="FFFFFF"/>
        </w:rPr>
        <w:t>ICT information dissemination, etc. It should also promote</w:t>
      </w:r>
      <w:proofErr w:type="gramStart"/>
      <w:r w:rsidR="00C356CF" w:rsidRPr="000E2C28">
        <w:rPr>
          <w:rFonts w:ascii="Times New Roman" w:hAnsi="Times New Roman" w:cs="Times New Roman"/>
          <w:color w:val="000000"/>
          <w:sz w:val="24"/>
          <w:szCs w:val="24"/>
          <w:shd w:val="clear" w:color="auto" w:fill="FFFFFF"/>
        </w:rPr>
        <w:t>  renewable</w:t>
      </w:r>
      <w:proofErr w:type="gramEnd"/>
      <w:r w:rsidR="00C356CF" w:rsidRPr="000E2C28">
        <w:rPr>
          <w:rFonts w:ascii="Times New Roman" w:hAnsi="Times New Roman" w:cs="Times New Roman"/>
          <w:color w:val="000000"/>
          <w:sz w:val="24"/>
          <w:szCs w:val="24"/>
          <w:shd w:val="clear" w:color="auto" w:fill="FFFFFF"/>
        </w:rPr>
        <w:t xml:space="preserve"> energy prod</w:t>
      </w:r>
      <w:r w:rsidR="00B76FE5" w:rsidRPr="000E2C28">
        <w:rPr>
          <w:rFonts w:ascii="Times New Roman" w:hAnsi="Times New Roman" w:cs="Times New Roman"/>
          <w:color w:val="000000"/>
          <w:sz w:val="24"/>
          <w:szCs w:val="24"/>
          <w:shd w:val="clear" w:color="auto" w:fill="FFFFFF"/>
        </w:rPr>
        <w:t xml:space="preserve">ucts and green building practices </w:t>
      </w:r>
      <w:r w:rsidR="00C356CF" w:rsidRPr="000E2C28">
        <w:rPr>
          <w:rFonts w:ascii="Times New Roman" w:hAnsi="Times New Roman" w:cs="Times New Roman"/>
          <w:color w:val="000000"/>
          <w:sz w:val="24"/>
          <w:szCs w:val="24"/>
          <w:shd w:val="clear" w:color="auto" w:fill="FFFFFF"/>
        </w:rPr>
        <w:t xml:space="preserve"> at various communities, cities and campuses in Nigeria.</w:t>
      </w:r>
    </w:p>
    <w:p w:rsidR="005C555D" w:rsidRPr="000E2C28" w:rsidRDefault="00C356CF" w:rsidP="000E2C28">
      <w:pPr>
        <w:rPr>
          <w:rFonts w:ascii="Times New Roman" w:hAnsi="Times New Roman" w:cs="Times New Roman"/>
          <w:color w:val="000000"/>
          <w:sz w:val="24"/>
          <w:szCs w:val="24"/>
          <w:shd w:val="clear" w:color="auto" w:fill="FFFFFF"/>
        </w:rPr>
      </w:pPr>
      <w:r w:rsidRPr="000E2C28">
        <w:rPr>
          <w:rFonts w:ascii="Times New Roman" w:hAnsi="Times New Roman" w:cs="Times New Roman"/>
          <w:color w:val="000000"/>
          <w:sz w:val="24"/>
          <w:szCs w:val="24"/>
        </w:rPr>
        <w:br/>
      </w:r>
      <w:r w:rsidR="000E2C28" w:rsidRPr="000E2C28">
        <w:rPr>
          <w:rFonts w:ascii="Times New Roman" w:hAnsi="Times New Roman" w:cs="Times New Roman"/>
          <w:color w:val="000000"/>
          <w:sz w:val="24"/>
          <w:szCs w:val="24"/>
          <w:shd w:val="clear" w:color="auto" w:fill="FFFFFF"/>
        </w:rPr>
        <w:t>5.</w:t>
      </w:r>
      <w:r w:rsidRPr="000E2C28">
        <w:rPr>
          <w:rFonts w:ascii="Times New Roman" w:hAnsi="Times New Roman" w:cs="Times New Roman"/>
          <w:color w:val="000000"/>
          <w:sz w:val="24"/>
          <w:szCs w:val="24"/>
          <w:shd w:val="clear" w:color="auto" w:fill="FFFFFF"/>
        </w:rPr>
        <w:t xml:space="preserve"> </w:t>
      </w:r>
      <w:r w:rsidR="00B76FE5" w:rsidRPr="000E2C28">
        <w:rPr>
          <w:rFonts w:ascii="Times New Roman" w:hAnsi="Times New Roman" w:cs="Times New Roman"/>
          <w:color w:val="000000"/>
          <w:sz w:val="24"/>
          <w:szCs w:val="24"/>
          <w:shd w:val="clear" w:color="auto" w:fill="FFFFFF"/>
        </w:rPr>
        <w:t>The Nigerian Government should c</w:t>
      </w:r>
      <w:r w:rsidRPr="000E2C28">
        <w:rPr>
          <w:rFonts w:ascii="Times New Roman" w:hAnsi="Times New Roman" w:cs="Times New Roman"/>
          <w:color w:val="000000"/>
          <w:sz w:val="24"/>
          <w:szCs w:val="24"/>
          <w:shd w:val="clear" w:color="auto" w:fill="FFFFFF"/>
        </w:rPr>
        <w:t>arry out resource survey and assessment to determine the total renewable energy potential in the country as well as identify the local conditions and local priorities in</w:t>
      </w:r>
      <w:r w:rsidR="00B76FE5" w:rsidRPr="000E2C28">
        <w:rPr>
          <w:rFonts w:ascii="Times New Roman" w:hAnsi="Times New Roman" w:cs="Times New Roman"/>
          <w:color w:val="000000"/>
          <w:sz w:val="24"/>
          <w:szCs w:val="24"/>
          <w:shd w:val="clear" w:color="auto" w:fill="FFFFFF"/>
        </w:rPr>
        <w:t xml:space="preserve"> its use in green building projects at</w:t>
      </w:r>
      <w:r w:rsidRPr="000E2C28">
        <w:rPr>
          <w:rFonts w:ascii="Times New Roman" w:hAnsi="Times New Roman" w:cs="Times New Roman"/>
          <w:color w:val="000000"/>
          <w:sz w:val="24"/>
          <w:szCs w:val="24"/>
          <w:shd w:val="clear" w:color="auto" w:fill="FFFFFF"/>
        </w:rPr>
        <w:t xml:space="preserve"> the various ecological zones</w:t>
      </w:r>
      <w:r w:rsidR="00B76FE5" w:rsidRPr="000E2C28">
        <w:rPr>
          <w:rFonts w:ascii="Times New Roman" w:hAnsi="Times New Roman" w:cs="Times New Roman"/>
          <w:color w:val="000000"/>
          <w:sz w:val="24"/>
          <w:szCs w:val="24"/>
          <w:shd w:val="clear" w:color="auto" w:fill="FFFFFF"/>
        </w:rPr>
        <w:t xml:space="preserve"> in the country</w:t>
      </w:r>
      <w:r w:rsidRPr="000E2C28">
        <w:rPr>
          <w:rFonts w:ascii="Times New Roman" w:hAnsi="Times New Roman" w:cs="Times New Roman"/>
          <w:color w:val="000000"/>
          <w:sz w:val="24"/>
          <w:szCs w:val="24"/>
          <w:shd w:val="clear" w:color="auto" w:fill="FFFFFF"/>
        </w:rPr>
        <w:t>.</w:t>
      </w:r>
    </w:p>
    <w:p w:rsidR="00C855C0" w:rsidRDefault="00C356CF" w:rsidP="00C855C0">
      <w:pPr>
        <w:rPr>
          <w:rFonts w:ascii="Times New Roman" w:hAnsi="Times New Roman" w:cs="Times New Roman"/>
          <w:color w:val="000000" w:themeColor="text1"/>
          <w:sz w:val="24"/>
          <w:szCs w:val="24"/>
        </w:rPr>
      </w:pPr>
      <w:r w:rsidRPr="005E0C8F">
        <w:rPr>
          <w:rFonts w:ascii="Times New Roman" w:hAnsi="Times New Roman" w:cs="Times New Roman"/>
          <w:b/>
          <w:color w:val="000000"/>
          <w:sz w:val="24"/>
          <w:szCs w:val="24"/>
          <w:shd w:val="clear" w:color="auto" w:fill="FFFFFF"/>
        </w:rPr>
        <w:t>CONCLUSION</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The use of renewable energy sources which includes the solar, wind and</w:t>
      </w:r>
      <w:r>
        <w:rPr>
          <w:rFonts w:ascii="Times New Roman" w:hAnsi="Times New Roman" w:cs="Times New Roman"/>
          <w:color w:val="000000"/>
          <w:sz w:val="24"/>
          <w:szCs w:val="24"/>
          <w:shd w:val="clear" w:color="auto" w:fill="FFFFFF"/>
        </w:rPr>
        <w:t xml:space="preserve"> </w:t>
      </w:r>
      <w:r w:rsidR="005C555D">
        <w:rPr>
          <w:color w:val="000000"/>
          <w:shd w:val="clear" w:color="auto" w:fill="FFFFFF"/>
        </w:rPr>
        <w:t>biomass</w:t>
      </w:r>
      <w:r w:rsidRPr="003C41BB">
        <w:rPr>
          <w:rFonts w:ascii="Times New Roman" w:hAnsi="Times New Roman" w:cs="Times New Roman"/>
          <w:color w:val="000000"/>
          <w:sz w:val="24"/>
          <w:szCs w:val="24"/>
          <w:shd w:val="clear" w:color="auto" w:fill="FFFFFF"/>
        </w:rPr>
        <w:t xml:space="preserve"> energy with lesser reliance on fossil fuels in Nigeria will help</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 xml:space="preserve">to reduce the excessive emission of </w:t>
      </w:r>
      <w:proofErr w:type="spellStart"/>
      <w:r w:rsidRPr="003C41BB">
        <w:rPr>
          <w:rFonts w:ascii="Times New Roman" w:hAnsi="Times New Roman" w:cs="Times New Roman"/>
          <w:color w:val="000000"/>
          <w:sz w:val="24"/>
          <w:szCs w:val="24"/>
          <w:shd w:val="clear" w:color="auto" w:fill="FFFFFF"/>
        </w:rPr>
        <w:t>green house</w:t>
      </w:r>
      <w:proofErr w:type="spellEnd"/>
      <w:r w:rsidRPr="003C41BB">
        <w:rPr>
          <w:rFonts w:ascii="Times New Roman" w:hAnsi="Times New Roman" w:cs="Times New Roman"/>
          <w:color w:val="000000"/>
          <w:sz w:val="24"/>
          <w:szCs w:val="24"/>
          <w:shd w:val="clear" w:color="auto" w:fill="FFFFFF"/>
        </w:rPr>
        <w:t xml:space="preserve"> </w:t>
      </w:r>
      <w:proofErr w:type="gramStart"/>
      <w:r w:rsidRPr="003C41BB">
        <w:rPr>
          <w:rFonts w:ascii="Times New Roman" w:hAnsi="Times New Roman" w:cs="Times New Roman"/>
          <w:color w:val="000000"/>
          <w:sz w:val="24"/>
          <w:szCs w:val="24"/>
          <w:shd w:val="clear" w:color="auto" w:fill="FFFFFF"/>
        </w:rPr>
        <w:t>gases(</w:t>
      </w:r>
      <w:proofErr w:type="gramEnd"/>
      <w:r w:rsidRPr="003C41BB">
        <w:rPr>
          <w:rFonts w:ascii="Times New Roman" w:hAnsi="Times New Roman" w:cs="Times New Roman"/>
          <w:color w:val="000000"/>
          <w:sz w:val="24"/>
          <w:szCs w:val="24"/>
          <w:shd w:val="clear" w:color="auto" w:fill="FFFFFF"/>
        </w:rPr>
        <w:t>GHG) which is a</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major cause of global warming and climate change. It is also good to</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 xml:space="preserve">know that there are numerous green entrepreneurial opportunities </w:t>
      </w:r>
      <w:proofErr w:type="gramStart"/>
      <w:r>
        <w:rPr>
          <w:rFonts w:ascii="Times New Roman" w:hAnsi="Times New Roman" w:cs="Times New Roman"/>
          <w:color w:val="000000"/>
          <w:sz w:val="24"/>
          <w:szCs w:val="24"/>
          <w:shd w:val="clear" w:color="auto" w:fill="FFFFFF"/>
        </w:rPr>
        <w:t xml:space="preserve">for </w:t>
      </w:r>
      <w:r w:rsidRPr="003C41BB">
        <w:rPr>
          <w:rFonts w:ascii="Times New Roman" w:hAnsi="Times New Roman" w:cs="Times New Roman"/>
          <w:color w:val="000000"/>
          <w:sz w:val="24"/>
          <w:szCs w:val="24"/>
          <w:shd w:val="clear" w:color="auto" w:fill="FFFFFF"/>
        </w:rPr>
        <w:t xml:space="preserve"> many</w:t>
      </w:r>
      <w:proofErr w:type="gramEnd"/>
      <w:r w:rsidRPr="003C41BB">
        <w:rPr>
          <w:rFonts w:ascii="Times New Roman" w:hAnsi="Times New Roman" w:cs="Times New Roman"/>
          <w:color w:val="000000"/>
          <w:sz w:val="24"/>
          <w:szCs w:val="24"/>
          <w:shd w:val="clear" w:color="auto" w:fill="FFFFFF"/>
        </w:rPr>
        <w:t xml:space="preserve"> unemployed and under</w:t>
      </w:r>
      <w:r>
        <w:rPr>
          <w:rFonts w:ascii="Times New Roman" w:hAnsi="Times New Roman" w:cs="Times New Roman"/>
          <w:color w:val="000000"/>
          <w:sz w:val="24"/>
          <w:szCs w:val="24"/>
          <w:shd w:val="clear" w:color="auto" w:fill="FFFFFF"/>
        </w:rPr>
        <w:t>-</w:t>
      </w:r>
      <w:r w:rsidRPr="003C41BB">
        <w:rPr>
          <w:rFonts w:ascii="Times New Roman" w:hAnsi="Times New Roman" w:cs="Times New Roman"/>
          <w:color w:val="000000"/>
          <w:sz w:val="24"/>
          <w:szCs w:val="24"/>
          <w:shd w:val="clear" w:color="auto" w:fill="FFFFFF"/>
        </w:rPr>
        <w:t>employed youths in Nigeria in the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 xml:space="preserve">renewable energy </w:t>
      </w:r>
      <w:r w:rsidR="00C855C0" w:rsidRPr="000E2C28">
        <w:rPr>
          <w:rFonts w:ascii="Times New Roman" w:hAnsi="Times New Roman" w:cs="Times New Roman"/>
          <w:color w:val="000000"/>
          <w:sz w:val="24"/>
          <w:szCs w:val="24"/>
          <w:shd w:val="clear" w:color="auto" w:fill="FFFFFF"/>
        </w:rPr>
        <w:t xml:space="preserve">and green building </w:t>
      </w:r>
      <w:r w:rsidRPr="000E2C28">
        <w:rPr>
          <w:rFonts w:ascii="Times New Roman" w:hAnsi="Times New Roman" w:cs="Times New Roman"/>
          <w:color w:val="000000"/>
          <w:sz w:val="24"/>
          <w:szCs w:val="24"/>
          <w:shd w:val="clear" w:color="auto" w:fill="FFFFFF"/>
        </w:rPr>
        <w:t>industry</w:t>
      </w:r>
      <w:r w:rsidRPr="003C41BB">
        <w:rPr>
          <w:rFonts w:ascii="Times New Roman" w:hAnsi="Times New Roman" w:cs="Times New Roman"/>
          <w:color w:val="000000"/>
          <w:sz w:val="24"/>
          <w:szCs w:val="24"/>
          <w:shd w:val="clear" w:color="auto" w:fill="FFFFFF"/>
        </w:rPr>
        <w:t xml:space="preserve">. Through this study, </w:t>
      </w:r>
      <w:proofErr w:type="gramStart"/>
      <w:r w:rsidRPr="003C41BB">
        <w:rPr>
          <w:rFonts w:ascii="Times New Roman" w:hAnsi="Times New Roman" w:cs="Times New Roman"/>
          <w:color w:val="000000"/>
          <w:sz w:val="24"/>
          <w:szCs w:val="24"/>
          <w:shd w:val="clear" w:color="auto" w:fill="FFFFFF"/>
        </w:rPr>
        <w:t>It</w:t>
      </w:r>
      <w:proofErr w:type="gramEnd"/>
      <w:r w:rsidRPr="003C41BB">
        <w:rPr>
          <w:rFonts w:ascii="Times New Roman" w:hAnsi="Times New Roman" w:cs="Times New Roman"/>
          <w:color w:val="000000"/>
          <w:sz w:val="24"/>
          <w:szCs w:val="24"/>
          <w:shd w:val="clear" w:color="auto" w:fill="FFFFFF"/>
        </w:rPr>
        <w:t xml:space="preserve"> is clearly seen that</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 xml:space="preserve">the use of renewable energy in Nigeria is a climate change </w:t>
      </w:r>
      <w:r w:rsidRPr="003C41BB">
        <w:rPr>
          <w:rFonts w:ascii="Times New Roman" w:hAnsi="Times New Roman" w:cs="Times New Roman"/>
          <w:color w:val="000000"/>
          <w:sz w:val="24"/>
          <w:szCs w:val="24"/>
          <w:shd w:val="clear" w:color="auto" w:fill="FFFFFF"/>
        </w:rPr>
        <w:lastRenderedPageBreak/>
        <w:t>mitigation</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strategy which will in turn help us to achieve the sustainable</w:t>
      </w:r>
      <w:r>
        <w:rPr>
          <w:rFonts w:ascii="Times New Roman" w:hAnsi="Times New Roman" w:cs="Times New Roman"/>
          <w:color w:val="000000"/>
          <w:sz w:val="24"/>
          <w:szCs w:val="24"/>
          <w:shd w:val="clear" w:color="auto" w:fill="FFFFFF"/>
        </w:rPr>
        <w:t xml:space="preserve"> </w:t>
      </w:r>
      <w:r w:rsidRPr="003C41BB">
        <w:rPr>
          <w:rFonts w:ascii="Times New Roman" w:hAnsi="Times New Roman" w:cs="Times New Roman"/>
          <w:color w:val="000000"/>
          <w:sz w:val="24"/>
          <w:szCs w:val="24"/>
          <w:shd w:val="clear" w:color="auto" w:fill="FFFFFF"/>
        </w:rPr>
        <w:t>development goals locally, nationally and also globally.</w:t>
      </w:r>
      <w:r w:rsidR="00C855C0" w:rsidRPr="00C855C0">
        <w:rPr>
          <w:rFonts w:ascii="Times New Roman" w:hAnsi="Times New Roman" w:cs="Times New Roman"/>
          <w:color w:val="000000" w:themeColor="text1"/>
          <w:sz w:val="24"/>
          <w:szCs w:val="24"/>
        </w:rPr>
        <w:t xml:space="preserve"> </w:t>
      </w:r>
      <w:r w:rsidR="00C855C0">
        <w:rPr>
          <w:rFonts w:ascii="Times New Roman" w:hAnsi="Times New Roman" w:cs="Times New Roman"/>
          <w:color w:val="000000" w:themeColor="text1"/>
          <w:sz w:val="24"/>
          <w:szCs w:val="24"/>
        </w:rPr>
        <w:t>There is also need for deeper research on the role of renewable energy technology in enhancing green building projects for climate resilience in Nigeria.</w:t>
      </w:r>
    </w:p>
    <w:p w:rsidR="00AE03DC" w:rsidRPr="0088170E" w:rsidRDefault="00C356CF" w:rsidP="005C555D">
      <w:pPr>
        <w:pStyle w:val="NormalWeb"/>
        <w:shd w:val="clear" w:color="auto" w:fill="FFFFFF"/>
        <w:rPr>
          <w:color w:val="0E0D0D"/>
          <w:spacing w:val="6"/>
        </w:rPr>
      </w:pPr>
      <w:r w:rsidRPr="003C41BB">
        <w:rPr>
          <w:color w:val="000000"/>
        </w:rPr>
        <w:br/>
      </w:r>
    </w:p>
    <w:p w:rsidR="00C4198D" w:rsidRDefault="00AE03DC" w:rsidP="00E40995">
      <w:pPr>
        <w:pStyle w:val="NoSpacing"/>
        <w:rPr>
          <w:rFonts w:ascii="Times New Roman" w:hAnsi="Times New Roman" w:cs="Times New Roman"/>
          <w:b/>
          <w:color w:val="000000"/>
          <w:sz w:val="24"/>
          <w:szCs w:val="24"/>
        </w:rPr>
      </w:pPr>
      <w:r w:rsidRPr="00AE03DC">
        <w:rPr>
          <w:rFonts w:ascii="Times New Roman" w:hAnsi="Times New Roman" w:cs="Times New Roman"/>
          <w:b/>
          <w:color w:val="000000"/>
          <w:sz w:val="24"/>
          <w:szCs w:val="24"/>
        </w:rPr>
        <w:t>R</w:t>
      </w:r>
      <w:r w:rsidR="00C855C0">
        <w:rPr>
          <w:rFonts w:ascii="Times New Roman" w:hAnsi="Times New Roman" w:cs="Times New Roman"/>
          <w:b/>
          <w:color w:val="000000"/>
          <w:sz w:val="24"/>
          <w:szCs w:val="24"/>
        </w:rPr>
        <w:t xml:space="preserve">EFERENCES </w:t>
      </w:r>
    </w:p>
    <w:p w:rsidR="00C4198D" w:rsidRDefault="00C4198D" w:rsidP="00E40995">
      <w:pPr>
        <w:pStyle w:val="NoSpacing"/>
        <w:rPr>
          <w:rFonts w:ascii="Times New Roman" w:hAnsi="Times New Roman" w:cs="Times New Roman"/>
          <w:b/>
          <w:color w:val="000000"/>
          <w:sz w:val="24"/>
          <w:szCs w:val="24"/>
        </w:rPr>
      </w:pPr>
    </w:p>
    <w:p w:rsidR="00C4198D" w:rsidRPr="00084BA7" w:rsidRDefault="00C4198D" w:rsidP="00C4198D">
      <w:pPr>
        <w:jc w:val="both"/>
        <w:rPr>
          <w:rFonts w:ascii="Times New Roman" w:hAnsi="Times New Roman" w:cs="Times New Roman"/>
          <w:sz w:val="24"/>
          <w:szCs w:val="24"/>
        </w:rPr>
      </w:pPr>
      <w:proofErr w:type="spellStart"/>
      <w:r w:rsidRPr="00084BA7">
        <w:rPr>
          <w:rFonts w:ascii="Times New Roman" w:hAnsi="Times New Roman" w:cs="Times New Roman"/>
          <w:sz w:val="24"/>
          <w:szCs w:val="24"/>
        </w:rPr>
        <w:t>Abolore</w:t>
      </w:r>
      <w:proofErr w:type="spellEnd"/>
      <w:r w:rsidRPr="00084BA7">
        <w:rPr>
          <w:rFonts w:ascii="Times New Roman" w:hAnsi="Times New Roman" w:cs="Times New Roman"/>
          <w:sz w:val="24"/>
          <w:szCs w:val="24"/>
        </w:rPr>
        <w:t>, A. A. (2012). Comparative Study of Environmental Sustainability in Building Construction in Nigeria and Malaysia. 3(6), 951–961.</w:t>
      </w:r>
    </w:p>
    <w:p w:rsidR="00C4198D" w:rsidRPr="00A0156E" w:rsidRDefault="00C4198D" w:rsidP="00C4198D">
      <w:pPr>
        <w:pStyle w:val="NoSpacing"/>
        <w:rPr>
          <w:rFonts w:ascii="Times New Roman" w:hAnsi="Times New Roman" w:cs="Times New Roman"/>
          <w:i/>
          <w:iCs/>
          <w:sz w:val="24"/>
          <w:szCs w:val="24"/>
        </w:rPr>
      </w:pPr>
      <w:proofErr w:type="spellStart"/>
      <w:r w:rsidRPr="00A0156E">
        <w:rPr>
          <w:rFonts w:ascii="Times New Roman" w:hAnsi="Times New Roman" w:cs="Times New Roman"/>
          <w:bCs/>
          <w:sz w:val="24"/>
          <w:szCs w:val="24"/>
        </w:rPr>
        <w:t>Ajator.C</w:t>
      </w:r>
      <w:proofErr w:type="spellEnd"/>
      <w:r w:rsidRPr="00A0156E">
        <w:rPr>
          <w:rFonts w:ascii="Times New Roman" w:hAnsi="Times New Roman" w:cs="Times New Roman"/>
          <w:bCs/>
          <w:sz w:val="24"/>
          <w:szCs w:val="24"/>
        </w:rPr>
        <w:t xml:space="preserve">, </w:t>
      </w:r>
      <w:proofErr w:type="spellStart"/>
      <w:r w:rsidRPr="00A0156E">
        <w:rPr>
          <w:rFonts w:ascii="Times New Roman" w:hAnsi="Times New Roman" w:cs="Times New Roman"/>
          <w:bCs/>
          <w:sz w:val="24"/>
          <w:szCs w:val="24"/>
        </w:rPr>
        <w:t>Anabaraonye.B</w:t>
      </w:r>
      <w:proofErr w:type="spellEnd"/>
      <w:r w:rsidRPr="00A0156E">
        <w:rPr>
          <w:rFonts w:ascii="Times New Roman" w:hAnsi="Times New Roman" w:cs="Times New Roman"/>
          <w:bCs/>
          <w:sz w:val="24"/>
          <w:szCs w:val="24"/>
        </w:rPr>
        <w:t xml:space="preserve">, </w:t>
      </w:r>
      <w:proofErr w:type="spellStart"/>
      <w:proofErr w:type="gramStart"/>
      <w:r w:rsidRPr="00A0156E">
        <w:rPr>
          <w:rFonts w:ascii="Times New Roman" w:hAnsi="Times New Roman" w:cs="Times New Roman"/>
          <w:bCs/>
          <w:sz w:val="24"/>
          <w:szCs w:val="24"/>
        </w:rPr>
        <w:t>Ewa.B</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2020) </w:t>
      </w:r>
      <w:r w:rsidRPr="00A0156E">
        <w:rPr>
          <w:rFonts w:ascii="Times New Roman" w:hAnsi="Times New Roman" w:cs="Times New Roman"/>
          <w:sz w:val="24"/>
          <w:szCs w:val="24"/>
        </w:rPr>
        <w:t xml:space="preserve">The Health Benefits in the Use of Solar  Energy for Sustainable Development in Nigeria”. </w:t>
      </w:r>
      <w:r w:rsidRPr="00C4198D">
        <w:rPr>
          <w:rFonts w:ascii="Times New Roman" w:hAnsi="Times New Roman" w:cs="Times New Roman"/>
          <w:iCs/>
          <w:sz w:val="24"/>
          <w:szCs w:val="24"/>
        </w:rPr>
        <w:t xml:space="preserve">EC Emergency Medicine and Critical </w:t>
      </w:r>
      <w:proofErr w:type="gramStart"/>
      <w:r w:rsidRPr="00C4198D">
        <w:rPr>
          <w:rFonts w:ascii="Times New Roman" w:hAnsi="Times New Roman" w:cs="Times New Roman"/>
          <w:iCs/>
          <w:sz w:val="24"/>
          <w:szCs w:val="24"/>
        </w:rPr>
        <w:t>Care.</w:t>
      </w:r>
      <w:r w:rsidR="00036F18">
        <w:rPr>
          <w:rFonts w:ascii="Times New Roman" w:hAnsi="Times New Roman" w:cs="Times New Roman"/>
          <w:sz w:val="24"/>
          <w:szCs w:val="24"/>
        </w:rPr>
        <w:t>4(</w:t>
      </w:r>
      <w:proofErr w:type="gramEnd"/>
      <w:r>
        <w:rPr>
          <w:rFonts w:ascii="Times New Roman" w:hAnsi="Times New Roman" w:cs="Times New Roman"/>
          <w:sz w:val="24"/>
          <w:szCs w:val="24"/>
        </w:rPr>
        <w:t>2</w:t>
      </w:r>
      <w:r w:rsidR="00036F18">
        <w:rPr>
          <w:rFonts w:ascii="Times New Roman" w:hAnsi="Times New Roman" w:cs="Times New Roman"/>
          <w:sz w:val="24"/>
          <w:szCs w:val="24"/>
        </w:rPr>
        <w:t>)</w:t>
      </w:r>
      <w:r>
        <w:rPr>
          <w:rFonts w:ascii="Times New Roman" w:hAnsi="Times New Roman" w:cs="Times New Roman"/>
          <w:sz w:val="24"/>
          <w:szCs w:val="24"/>
        </w:rPr>
        <w:t>:</w:t>
      </w:r>
      <w:r w:rsidRPr="00A0156E">
        <w:rPr>
          <w:rFonts w:ascii="Times New Roman" w:hAnsi="Times New Roman" w:cs="Times New Roman"/>
          <w:sz w:val="24"/>
          <w:szCs w:val="24"/>
        </w:rPr>
        <w:t>01-06.</w:t>
      </w:r>
    </w:p>
    <w:p w:rsidR="00AE03DC" w:rsidRDefault="00C4198D" w:rsidP="00E40995">
      <w:pPr>
        <w:pStyle w:val="NoSpacing"/>
        <w:rPr>
          <w:rFonts w:ascii="Times New Roman" w:hAnsi="Times New Roman"/>
          <w:color w:val="000000" w:themeColor="text1"/>
          <w:sz w:val="24"/>
          <w:szCs w:val="24"/>
        </w:rPr>
      </w:pPr>
      <w:r>
        <w:rPr>
          <w:rFonts w:ascii="Times New Roman" w:hAnsi="Times New Roman" w:cs="Times New Roman"/>
          <w:color w:val="000000"/>
          <w:sz w:val="24"/>
          <w:szCs w:val="24"/>
        </w:rPr>
        <w:br/>
      </w:r>
      <w:proofErr w:type="spellStart"/>
      <w:proofErr w:type="gramStart"/>
      <w:r w:rsidR="00AE03DC" w:rsidRPr="00600E37">
        <w:rPr>
          <w:rFonts w:ascii="Times New Roman" w:hAnsi="Times New Roman"/>
          <w:color w:val="000000" w:themeColor="text1"/>
          <w:sz w:val="24"/>
          <w:szCs w:val="24"/>
        </w:rPr>
        <w:t>Anabaraonye.B</w:t>
      </w:r>
      <w:proofErr w:type="spellEnd"/>
      <w:r w:rsidR="00AE03DC" w:rsidRPr="00600E37">
        <w:rPr>
          <w:rFonts w:ascii="Times New Roman" w:hAnsi="Times New Roman"/>
          <w:color w:val="000000" w:themeColor="text1"/>
          <w:sz w:val="24"/>
          <w:szCs w:val="24"/>
        </w:rPr>
        <w:t>.,</w:t>
      </w:r>
      <w:proofErr w:type="gramEnd"/>
      <w:r w:rsidR="00AE03DC" w:rsidRPr="00600E37">
        <w:rPr>
          <w:rFonts w:ascii="Times New Roman" w:hAnsi="Times New Roman"/>
          <w:color w:val="000000" w:themeColor="text1"/>
          <w:sz w:val="24"/>
          <w:szCs w:val="24"/>
        </w:rPr>
        <w:t xml:space="preserve"> </w:t>
      </w:r>
      <w:proofErr w:type="spellStart"/>
      <w:r w:rsidR="00AE03DC" w:rsidRPr="00600E37">
        <w:rPr>
          <w:rFonts w:ascii="Times New Roman" w:hAnsi="Times New Roman"/>
          <w:color w:val="000000" w:themeColor="text1"/>
          <w:sz w:val="24"/>
          <w:szCs w:val="24"/>
        </w:rPr>
        <w:t>Ok</w:t>
      </w:r>
      <w:r w:rsidR="00AE03DC">
        <w:rPr>
          <w:rFonts w:ascii="Times New Roman" w:hAnsi="Times New Roman"/>
          <w:color w:val="000000" w:themeColor="text1"/>
          <w:sz w:val="24"/>
          <w:szCs w:val="24"/>
        </w:rPr>
        <w:t>afor</w:t>
      </w:r>
      <w:proofErr w:type="spellEnd"/>
      <w:r w:rsidR="00AE03DC">
        <w:rPr>
          <w:rFonts w:ascii="Times New Roman" w:hAnsi="Times New Roman"/>
          <w:color w:val="000000" w:themeColor="text1"/>
          <w:sz w:val="24"/>
          <w:szCs w:val="24"/>
        </w:rPr>
        <w:t xml:space="preserve"> J. C, &amp; </w:t>
      </w:r>
      <w:proofErr w:type="spellStart"/>
      <w:r w:rsidR="00AE03DC">
        <w:rPr>
          <w:rFonts w:ascii="Times New Roman" w:hAnsi="Times New Roman"/>
          <w:color w:val="000000" w:themeColor="text1"/>
          <w:sz w:val="24"/>
          <w:szCs w:val="24"/>
        </w:rPr>
        <w:t>Eriobu.C.M</w:t>
      </w:r>
      <w:proofErr w:type="spellEnd"/>
      <w:r w:rsidR="00AE03DC">
        <w:rPr>
          <w:rFonts w:ascii="Times New Roman" w:hAnsi="Times New Roman"/>
          <w:color w:val="000000" w:themeColor="text1"/>
          <w:sz w:val="24"/>
          <w:szCs w:val="24"/>
        </w:rPr>
        <w:t xml:space="preserve">.(2019) </w:t>
      </w:r>
      <w:r w:rsidR="00AE03DC" w:rsidRPr="00600E37">
        <w:rPr>
          <w:rFonts w:ascii="Times New Roman" w:hAnsi="Times New Roman"/>
          <w:color w:val="000000" w:themeColor="text1"/>
          <w:sz w:val="24"/>
          <w:szCs w:val="24"/>
        </w:rPr>
        <w:t>Green Entrepreneurial Opportunities in Climate Change Adaptation and Mitigation for Sustainable Development in Nigeria. Journal of environmental and pollution management 2: 102</w:t>
      </w:r>
    </w:p>
    <w:p w:rsidR="00C855C0" w:rsidRDefault="00C855C0" w:rsidP="00E40995">
      <w:pPr>
        <w:pStyle w:val="NoSpacing"/>
        <w:rPr>
          <w:rFonts w:ascii="Times New Roman" w:hAnsi="Times New Roman"/>
          <w:color w:val="000000" w:themeColor="text1"/>
          <w:sz w:val="24"/>
          <w:szCs w:val="24"/>
        </w:rPr>
      </w:pPr>
    </w:p>
    <w:p w:rsidR="00C855C0" w:rsidRDefault="00C855C0" w:rsidP="00C855C0">
      <w:pPr>
        <w:pStyle w:val="Heading2"/>
        <w:rPr>
          <w:rStyle w:val="Hyperlink"/>
          <w:rFonts w:ascii="Times New Roman" w:hAnsi="Times New Roman" w:cs="Times New Roman"/>
          <w:b w:val="0"/>
          <w:sz w:val="24"/>
          <w:szCs w:val="24"/>
          <w:shd w:val="clear" w:color="auto" w:fill="FCFCFC"/>
        </w:rPr>
      </w:pPr>
      <w:proofErr w:type="spellStart"/>
      <w:r w:rsidRPr="00474882">
        <w:rPr>
          <w:rFonts w:ascii="Times New Roman" w:hAnsi="Times New Roman" w:cs="Times New Roman"/>
          <w:b w:val="0"/>
          <w:color w:val="000000" w:themeColor="text1"/>
          <w:sz w:val="24"/>
          <w:szCs w:val="24"/>
        </w:rPr>
        <w:t>Anabaraonye</w:t>
      </w:r>
      <w:proofErr w:type="spellEnd"/>
      <w:r w:rsidRPr="00474882">
        <w:rPr>
          <w:rFonts w:ascii="Times New Roman" w:hAnsi="Times New Roman" w:cs="Times New Roman"/>
          <w:b w:val="0"/>
          <w:color w:val="000000" w:themeColor="text1"/>
          <w:sz w:val="24"/>
          <w:szCs w:val="24"/>
        </w:rPr>
        <w:t xml:space="preserve">, B., </w:t>
      </w:r>
      <w:proofErr w:type="spellStart"/>
      <w:r w:rsidRPr="00474882">
        <w:rPr>
          <w:rFonts w:ascii="Times New Roman" w:hAnsi="Times New Roman" w:cs="Times New Roman"/>
          <w:b w:val="0"/>
          <w:color w:val="000000" w:themeColor="text1"/>
          <w:sz w:val="24"/>
          <w:szCs w:val="24"/>
        </w:rPr>
        <w:t>Okafor</w:t>
      </w:r>
      <w:proofErr w:type="spellEnd"/>
      <w:r w:rsidRPr="00474882">
        <w:rPr>
          <w:rFonts w:ascii="Times New Roman" w:hAnsi="Times New Roman" w:cs="Times New Roman"/>
          <w:b w:val="0"/>
          <w:color w:val="000000" w:themeColor="text1"/>
          <w:sz w:val="24"/>
          <w:szCs w:val="24"/>
        </w:rPr>
        <w:t xml:space="preserve">, J. C., </w:t>
      </w:r>
      <w:proofErr w:type="spellStart"/>
      <w:r w:rsidRPr="00474882">
        <w:rPr>
          <w:rFonts w:ascii="Times New Roman" w:hAnsi="Times New Roman" w:cs="Times New Roman"/>
          <w:b w:val="0"/>
          <w:color w:val="000000" w:themeColor="text1"/>
          <w:sz w:val="24"/>
          <w:szCs w:val="24"/>
        </w:rPr>
        <w:t>Ewa</w:t>
      </w:r>
      <w:proofErr w:type="spellEnd"/>
      <w:r w:rsidRPr="00474882">
        <w:rPr>
          <w:rFonts w:ascii="Times New Roman" w:hAnsi="Times New Roman" w:cs="Times New Roman"/>
          <w:b w:val="0"/>
          <w:color w:val="000000" w:themeColor="text1"/>
          <w:sz w:val="24"/>
          <w:szCs w:val="24"/>
        </w:rPr>
        <w:t xml:space="preserve">, B. O., &amp; </w:t>
      </w:r>
      <w:proofErr w:type="spellStart"/>
      <w:r w:rsidRPr="00474882">
        <w:rPr>
          <w:rFonts w:ascii="Times New Roman" w:hAnsi="Times New Roman" w:cs="Times New Roman"/>
          <w:b w:val="0"/>
          <w:color w:val="000000" w:themeColor="text1"/>
          <w:sz w:val="24"/>
          <w:szCs w:val="24"/>
        </w:rPr>
        <w:t>Anukwonke</w:t>
      </w:r>
      <w:proofErr w:type="spellEnd"/>
      <w:r w:rsidRPr="00474882">
        <w:rPr>
          <w:rFonts w:ascii="Times New Roman" w:hAnsi="Times New Roman" w:cs="Times New Roman"/>
          <w:b w:val="0"/>
          <w:color w:val="000000" w:themeColor="text1"/>
          <w:sz w:val="24"/>
          <w:szCs w:val="24"/>
        </w:rPr>
        <w:t xml:space="preserve">, C. C. (2021). The impacts </w:t>
      </w:r>
      <w:proofErr w:type="gramStart"/>
      <w:r w:rsidRPr="00474882">
        <w:rPr>
          <w:rFonts w:ascii="Times New Roman" w:hAnsi="Times New Roman" w:cs="Times New Roman"/>
          <w:b w:val="0"/>
          <w:color w:val="000000" w:themeColor="text1"/>
          <w:sz w:val="24"/>
          <w:szCs w:val="24"/>
        </w:rPr>
        <w:t>of  Climate</w:t>
      </w:r>
      <w:proofErr w:type="gramEnd"/>
      <w:r w:rsidRPr="00474882">
        <w:rPr>
          <w:rFonts w:ascii="Times New Roman" w:hAnsi="Times New Roman" w:cs="Times New Roman"/>
          <w:b w:val="0"/>
          <w:color w:val="000000" w:themeColor="text1"/>
          <w:sz w:val="24"/>
          <w:szCs w:val="24"/>
        </w:rPr>
        <w:t xml:space="preserve"> Change on Soil Fertility in Nigeria. In D. K. </w:t>
      </w:r>
      <w:proofErr w:type="spellStart"/>
      <w:r w:rsidRPr="00474882">
        <w:rPr>
          <w:rFonts w:ascii="Times New Roman" w:hAnsi="Times New Roman" w:cs="Times New Roman"/>
          <w:b w:val="0"/>
          <w:color w:val="000000" w:themeColor="text1"/>
          <w:sz w:val="24"/>
          <w:szCs w:val="24"/>
        </w:rPr>
        <w:t>Choudhary</w:t>
      </w:r>
      <w:proofErr w:type="spellEnd"/>
      <w:r w:rsidRPr="00474882">
        <w:rPr>
          <w:rFonts w:ascii="Times New Roman" w:hAnsi="Times New Roman" w:cs="Times New Roman"/>
          <w:b w:val="0"/>
          <w:color w:val="000000" w:themeColor="text1"/>
          <w:sz w:val="24"/>
          <w:szCs w:val="24"/>
        </w:rPr>
        <w:t xml:space="preserve">, A. Mishra, &amp; A. </w:t>
      </w:r>
      <w:proofErr w:type="spellStart"/>
      <w:r w:rsidRPr="00474882">
        <w:rPr>
          <w:rFonts w:ascii="Times New Roman" w:hAnsi="Times New Roman" w:cs="Times New Roman"/>
          <w:b w:val="0"/>
          <w:color w:val="000000" w:themeColor="text1"/>
          <w:sz w:val="24"/>
          <w:szCs w:val="24"/>
        </w:rPr>
        <w:t>Varma</w:t>
      </w:r>
      <w:proofErr w:type="spellEnd"/>
      <w:r w:rsidRPr="00474882">
        <w:rPr>
          <w:rFonts w:ascii="Times New Roman" w:hAnsi="Times New Roman" w:cs="Times New Roman"/>
          <w:b w:val="0"/>
          <w:color w:val="000000" w:themeColor="text1"/>
          <w:sz w:val="24"/>
          <w:szCs w:val="24"/>
        </w:rPr>
        <w:t xml:space="preserve"> (Eds.), </w:t>
      </w:r>
      <w:r>
        <w:rPr>
          <w:rFonts w:ascii="Times New Roman" w:hAnsi="Times New Roman" w:cs="Times New Roman"/>
          <w:b w:val="0"/>
          <w:i/>
          <w:iCs/>
          <w:color w:val="000000" w:themeColor="text1"/>
          <w:sz w:val="24"/>
          <w:szCs w:val="24"/>
        </w:rPr>
        <w:t>Climate Ch</w:t>
      </w:r>
      <w:r w:rsidRPr="00474882">
        <w:rPr>
          <w:rFonts w:ascii="Times New Roman" w:hAnsi="Times New Roman" w:cs="Times New Roman"/>
          <w:b w:val="0"/>
          <w:i/>
          <w:iCs/>
          <w:color w:val="000000" w:themeColor="text1"/>
          <w:sz w:val="24"/>
          <w:szCs w:val="24"/>
        </w:rPr>
        <w:t>a</w:t>
      </w:r>
      <w:r>
        <w:rPr>
          <w:rFonts w:ascii="Times New Roman" w:hAnsi="Times New Roman" w:cs="Times New Roman"/>
          <w:b w:val="0"/>
          <w:i/>
          <w:iCs/>
          <w:color w:val="000000" w:themeColor="text1"/>
          <w:sz w:val="24"/>
          <w:szCs w:val="24"/>
        </w:rPr>
        <w:t>n</w:t>
      </w:r>
      <w:r w:rsidRPr="00474882">
        <w:rPr>
          <w:rFonts w:ascii="Times New Roman" w:hAnsi="Times New Roman" w:cs="Times New Roman"/>
          <w:b w:val="0"/>
          <w:i/>
          <w:iCs/>
          <w:color w:val="000000" w:themeColor="text1"/>
          <w:sz w:val="24"/>
          <w:szCs w:val="24"/>
        </w:rPr>
        <w:t xml:space="preserve">ge and the </w:t>
      </w:r>
      <w:proofErr w:type="spellStart"/>
      <w:r w:rsidRPr="00474882">
        <w:rPr>
          <w:rFonts w:ascii="Times New Roman" w:hAnsi="Times New Roman" w:cs="Times New Roman"/>
          <w:b w:val="0"/>
          <w:i/>
          <w:iCs/>
          <w:color w:val="000000" w:themeColor="text1"/>
          <w:sz w:val="24"/>
          <w:szCs w:val="24"/>
        </w:rPr>
        <w:t>Microbiome</w:t>
      </w:r>
      <w:proofErr w:type="spellEnd"/>
      <w:r w:rsidRPr="00474882">
        <w:rPr>
          <w:rFonts w:ascii="Times New Roman" w:hAnsi="Times New Roman" w:cs="Times New Roman"/>
          <w:b w:val="0"/>
          <w:i/>
          <w:iCs/>
          <w:color w:val="000000" w:themeColor="text1"/>
          <w:sz w:val="24"/>
          <w:szCs w:val="24"/>
        </w:rPr>
        <w:t>. Soil Biology</w:t>
      </w:r>
      <w:r w:rsidRPr="00474882">
        <w:rPr>
          <w:rFonts w:ascii="Times New Roman" w:hAnsi="Times New Roman" w:cs="Times New Roman"/>
          <w:b w:val="0"/>
          <w:color w:val="000000" w:themeColor="text1"/>
          <w:sz w:val="24"/>
          <w:szCs w:val="24"/>
        </w:rPr>
        <w:t xml:space="preserve"> (Vol. 63, pp. 607-621). Cham: Springer.</w:t>
      </w:r>
      <w:r w:rsidRPr="00474882">
        <w:rPr>
          <w:rFonts w:ascii="Times New Roman" w:hAnsi="Times New Roman" w:cs="Times New Roman"/>
          <w:b w:val="0"/>
          <w:sz w:val="24"/>
          <w:szCs w:val="24"/>
          <w:shd w:val="clear" w:color="auto" w:fill="FCFCFC"/>
        </w:rPr>
        <w:t xml:space="preserve"> </w:t>
      </w:r>
      <w:hyperlink r:id="rId11" w:history="1">
        <w:r w:rsidRPr="00E23929">
          <w:rPr>
            <w:rStyle w:val="Hyperlink"/>
            <w:rFonts w:ascii="Times New Roman" w:hAnsi="Times New Roman" w:cs="Times New Roman"/>
            <w:b w:val="0"/>
            <w:sz w:val="24"/>
            <w:szCs w:val="24"/>
            <w:shd w:val="clear" w:color="auto" w:fill="FCFCFC"/>
          </w:rPr>
          <w:t>https://doi.org/10.1007/978-3-030-76863-8_31</w:t>
        </w:r>
      </w:hyperlink>
    </w:p>
    <w:p w:rsidR="00C855C0" w:rsidRDefault="00C855C0" w:rsidP="00E40995">
      <w:pPr>
        <w:pStyle w:val="NoSpacing"/>
        <w:rPr>
          <w:rFonts w:ascii="Times New Roman" w:hAnsi="Times New Roman"/>
          <w:color w:val="000000" w:themeColor="text1"/>
          <w:sz w:val="24"/>
          <w:szCs w:val="24"/>
        </w:rPr>
      </w:pPr>
    </w:p>
    <w:p w:rsidR="00C855C0" w:rsidRDefault="00C855C0" w:rsidP="00C855C0">
      <w:pPr>
        <w:pStyle w:val="NoSpacing"/>
        <w:rPr>
          <w:rFonts w:ascii="Times New Roman" w:hAnsi="Times New Roman" w:cs="Times New Roman"/>
          <w:sz w:val="24"/>
          <w:szCs w:val="24"/>
          <w:shd w:val="clear" w:color="auto" w:fill="FFFFFF"/>
        </w:rPr>
      </w:pPr>
      <w:proofErr w:type="spellStart"/>
      <w:r w:rsidRPr="00CC21DC">
        <w:rPr>
          <w:rFonts w:ascii="Times New Roman" w:hAnsi="Times New Roman" w:cs="Times New Roman"/>
          <w:sz w:val="24"/>
          <w:szCs w:val="24"/>
          <w:shd w:val="clear" w:color="auto" w:fill="FFFFFF"/>
        </w:rPr>
        <w:t>Anabaraonye.B</w:t>
      </w:r>
      <w:proofErr w:type="spellEnd"/>
      <w:r w:rsidRPr="00CC21DC">
        <w:rPr>
          <w:rFonts w:ascii="Times New Roman" w:hAnsi="Times New Roman" w:cs="Times New Roman"/>
          <w:sz w:val="24"/>
          <w:szCs w:val="24"/>
          <w:shd w:val="clear" w:color="auto" w:fill="FFFFFF"/>
        </w:rPr>
        <w:t xml:space="preserve">, </w:t>
      </w:r>
      <w:proofErr w:type="spellStart"/>
      <w:r w:rsidRPr="00CC21DC">
        <w:rPr>
          <w:rFonts w:ascii="Times New Roman" w:hAnsi="Times New Roman" w:cs="Times New Roman"/>
          <w:sz w:val="24"/>
          <w:szCs w:val="24"/>
          <w:shd w:val="clear" w:color="auto" w:fill="FFFFFF"/>
        </w:rPr>
        <w:t>Amaechi.M</w:t>
      </w:r>
      <w:proofErr w:type="spellEnd"/>
      <w:r w:rsidRPr="00CC21DC">
        <w:rPr>
          <w:rFonts w:ascii="Times New Roman" w:hAnsi="Times New Roman" w:cs="Times New Roman"/>
          <w:sz w:val="24"/>
          <w:szCs w:val="24"/>
          <w:shd w:val="clear" w:color="auto" w:fill="FFFFFF"/>
        </w:rPr>
        <w:t xml:space="preserve">, </w:t>
      </w:r>
      <w:proofErr w:type="spellStart"/>
      <w:r w:rsidRPr="00CC21DC">
        <w:rPr>
          <w:rFonts w:ascii="Times New Roman" w:hAnsi="Times New Roman" w:cs="Times New Roman"/>
          <w:sz w:val="24"/>
          <w:szCs w:val="24"/>
          <w:shd w:val="clear" w:color="auto" w:fill="FFFFFF"/>
        </w:rPr>
        <w:t>Okolo.N.V</w:t>
      </w:r>
      <w:proofErr w:type="spellEnd"/>
      <w:r w:rsidRPr="00CC21DC">
        <w:rPr>
          <w:rFonts w:ascii="Times New Roman" w:hAnsi="Times New Roman" w:cs="Times New Roman"/>
          <w:sz w:val="24"/>
          <w:szCs w:val="24"/>
          <w:shd w:val="clear" w:color="auto" w:fill="FFFFFF"/>
        </w:rPr>
        <w:t xml:space="preserve">, </w:t>
      </w:r>
      <w:proofErr w:type="spellStart"/>
      <w:r w:rsidRPr="00CC21DC">
        <w:rPr>
          <w:rFonts w:ascii="Times New Roman" w:hAnsi="Times New Roman" w:cs="Times New Roman"/>
          <w:sz w:val="24"/>
          <w:szCs w:val="24"/>
          <w:shd w:val="clear" w:color="auto" w:fill="FFFFFF"/>
        </w:rPr>
        <w:t>Adeniyi.T.F</w:t>
      </w:r>
      <w:proofErr w:type="spellEnd"/>
      <w:r w:rsidRPr="00CC21DC">
        <w:rPr>
          <w:rFonts w:ascii="Times New Roman" w:hAnsi="Times New Roman" w:cs="Times New Roman"/>
          <w:sz w:val="24"/>
          <w:szCs w:val="24"/>
          <w:shd w:val="clear" w:color="auto" w:fill="FFFFFF"/>
        </w:rPr>
        <w:t xml:space="preserve"> &amp; </w:t>
      </w:r>
      <w:proofErr w:type="spellStart"/>
      <w:r w:rsidRPr="00CC21DC">
        <w:rPr>
          <w:rFonts w:ascii="Times New Roman" w:hAnsi="Times New Roman" w:cs="Times New Roman"/>
          <w:sz w:val="24"/>
          <w:szCs w:val="24"/>
          <w:shd w:val="clear" w:color="auto" w:fill="FFFFFF"/>
        </w:rPr>
        <w:t>Nwobu.E.A</w:t>
      </w:r>
      <w:proofErr w:type="spellEnd"/>
      <w:r w:rsidRPr="00CC21DC">
        <w:rPr>
          <w:rFonts w:ascii="Times New Roman" w:hAnsi="Times New Roman" w:cs="Times New Roman"/>
          <w:sz w:val="24"/>
          <w:szCs w:val="24"/>
          <w:shd w:val="clear" w:color="auto" w:fill="FFFFFF"/>
        </w:rPr>
        <w:t xml:space="preserve"> (2022) </w:t>
      </w:r>
      <w:proofErr w:type="gramStart"/>
      <w:r w:rsidRPr="00CC21DC">
        <w:rPr>
          <w:rFonts w:ascii="Times New Roman" w:hAnsi="Times New Roman" w:cs="Times New Roman"/>
          <w:sz w:val="24"/>
          <w:szCs w:val="24"/>
          <w:shd w:val="clear" w:color="auto" w:fill="FFFFFF"/>
        </w:rPr>
        <w:t>The</w:t>
      </w:r>
      <w:proofErr w:type="gramEnd"/>
      <w:r w:rsidRPr="00CC21DC">
        <w:rPr>
          <w:rFonts w:ascii="Times New Roman" w:hAnsi="Times New Roman" w:cs="Times New Roman"/>
          <w:sz w:val="24"/>
          <w:szCs w:val="24"/>
          <w:shd w:val="clear" w:color="auto" w:fill="FFFFFF"/>
        </w:rPr>
        <w:t xml:space="preserve"> impacts of climate change on biodiversity in Nigeria. International Journal of Research in Civil Engineering and Technology 2022; 3(2):    01-05</w:t>
      </w:r>
    </w:p>
    <w:p w:rsidR="00C855C0" w:rsidRDefault="00C855C0" w:rsidP="00E40995">
      <w:pPr>
        <w:pStyle w:val="NoSpacing"/>
        <w:rPr>
          <w:rFonts w:ascii="Times New Roman" w:hAnsi="Times New Roman"/>
          <w:color w:val="000000" w:themeColor="text1"/>
          <w:sz w:val="24"/>
          <w:szCs w:val="24"/>
        </w:rPr>
      </w:pPr>
    </w:p>
    <w:p w:rsidR="001F1E13" w:rsidRPr="0042470D" w:rsidRDefault="001F1E13" w:rsidP="001F1E13">
      <w:pPr>
        <w:pStyle w:val="NoSpacing"/>
        <w:widowControl w:val="0"/>
        <w:rPr>
          <w:rStyle w:val="Hyperlink"/>
          <w:rFonts w:ascii="Times New Roman" w:hAnsi="Times New Roman" w:cs="Times New Roman"/>
          <w:color w:val="auto"/>
          <w:u w:val="none"/>
        </w:rPr>
      </w:pPr>
      <w:proofErr w:type="spellStart"/>
      <w:r w:rsidRPr="00B617B5">
        <w:rPr>
          <w:rFonts w:ascii="Times New Roman" w:hAnsi="Times New Roman" w:cs="Times New Roman"/>
        </w:rPr>
        <w:t>Anabaraonye.B</w:t>
      </w:r>
      <w:proofErr w:type="spellEnd"/>
      <w:proofErr w:type="gramStart"/>
      <w:r w:rsidRPr="00B617B5">
        <w:rPr>
          <w:rFonts w:ascii="Times New Roman" w:hAnsi="Times New Roman" w:cs="Times New Roman"/>
        </w:rPr>
        <w:t xml:space="preserve">,  </w:t>
      </w:r>
      <w:proofErr w:type="spellStart"/>
      <w:r w:rsidRPr="00B617B5">
        <w:rPr>
          <w:rFonts w:ascii="Times New Roman" w:hAnsi="Times New Roman" w:cs="Times New Roman"/>
        </w:rPr>
        <w:t>Okon.O.E</w:t>
      </w:r>
      <w:proofErr w:type="spellEnd"/>
      <w:proofErr w:type="gramEnd"/>
      <w:r w:rsidRPr="00B617B5">
        <w:rPr>
          <w:rFonts w:ascii="Times New Roman" w:hAnsi="Times New Roman" w:cs="Times New Roman"/>
        </w:rPr>
        <w:t xml:space="preserve">,  </w:t>
      </w:r>
      <w:proofErr w:type="spellStart"/>
      <w:r w:rsidRPr="00B617B5">
        <w:rPr>
          <w:rFonts w:ascii="Times New Roman" w:hAnsi="Times New Roman" w:cs="Times New Roman"/>
        </w:rPr>
        <w:t>Ewa.B.O</w:t>
      </w:r>
      <w:proofErr w:type="spellEnd"/>
      <w:r w:rsidRPr="00B617B5">
        <w:rPr>
          <w:rFonts w:ascii="Times New Roman" w:hAnsi="Times New Roman" w:cs="Times New Roman"/>
        </w:rPr>
        <w:t xml:space="preserve">, </w:t>
      </w:r>
      <w:proofErr w:type="spellStart"/>
      <w:r w:rsidRPr="00B617B5">
        <w:rPr>
          <w:rFonts w:ascii="Times New Roman" w:hAnsi="Times New Roman" w:cs="Times New Roman"/>
        </w:rPr>
        <w:t>Adeniyi.T.F</w:t>
      </w:r>
      <w:proofErr w:type="spellEnd"/>
      <w:r w:rsidRPr="00B617B5">
        <w:rPr>
          <w:rFonts w:ascii="Times New Roman" w:hAnsi="Times New Roman" w:cs="Times New Roman"/>
        </w:rPr>
        <w:t xml:space="preserve"> &amp; </w:t>
      </w:r>
      <w:proofErr w:type="spellStart"/>
      <w:r w:rsidRPr="00B617B5">
        <w:rPr>
          <w:rFonts w:ascii="Times New Roman" w:hAnsi="Times New Roman" w:cs="Times New Roman"/>
        </w:rPr>
        <w:t>Nwobu.E.A</w:t>
      </w:r>
      <w:proofErr w:type="spellEnd"/>
      <w:r w:rsidRPr="00B617B5">
        <w:rPr>
          <w:rFonts w:ascii="Times New Roman" w:hAnsi="Times New Roman" w:cs="Times New Roman"/>
        </w:rPr>
        <w:t>(2022).</w:t>
      </w:r>
      <w:r>
        <w:rPr>
          <w:rFonts w:ascii="Times New Roman" w:hAnsi="Times New Roman" w:cs="Times New Roman"/>
        </w:rPr>
        <w:t xml:space="preserve"> </w:t>
      </w:r>
      <w:r w:rsidRPr="00B617B5">
        <w:rPr>
          <w:rFonts w:ascii="Times New Roman" w:hAnsi="Times New Roman" w:cs="Times New Roman"/>
        </w:rPr>
        <w:t>Green entrepreneurship education for sustainable development in Nigeria. International Journal of Research in Civil Engineering and Technology 2022; 3(1): 16-19</w:t>
      </w:r>
      <w:r>
        <w:rPr>
          <w:rFonts w:ascii="Times New Roman" w:hAnsi="Times New Roman" w:cs="Times New Roman"/>
        </w:rPr>
        <w:t xml:space="preserve">.  </w:t>
      </w:r>
    </w:p>
    <w:p w:rsidR="001F1E13" w:rsidRDefault="001F1E13" w:rsidP="001F1E13">
      <w:pPr>
        <w:pStyle w:val="NoSpacing"/>
        <w:widowControl w:val="0"/>
        <w:rPr>
          <w:rStyle w:val="Hyperlink"/>
          <w:rFonts w:ascii="Times New Roman" w:hAnsi="Times New Roman" w:cs="Times New Roman"/>
        </w:rPr>
      </w:pPr>
    </w:p>
    <w:p w:rsidR="001F1E13" w:rsidRDefault="001F1E13" w:rsidP="00E40995">
      <w:pPr>
        <w:pStyle w:val="NoSpacing"/>
        <w:rPr>
          <w:rFonts w:ascii="Times New Roman" w:hAnsi="Times New Roman"/>
          <w:color w:val="000000" w:themeColor="text1"/>
          <w:sz w:val="24"/>
          <w:szCs w:val="24"/>
        </w:rPr>
      </w:pPr>
    </w:p>
    <w:p w:rsidR="00C855C0" w:rsidRDefault="00C855C0" w:rsidP="00C855C0">
      <w:pPr>
        <w:widowControl w:val="0"/>
        <w:spacing w:after="0" w:line="240" w:lineRule="auto"/>
        <w:rPr>
          <w:rStyle w:val="Hyperlink"/>
          <w:rFonts w:ascii="Times New Roman" w:hAnsi="Times New Roman" w:cs="Times New Roman"/>
          <w:sz w:val="24"/>
          <w:szCs w:val="24"/>
        </w:rPr>
      </w:pPr>
      <w:proofErr w:type="spellStart"/>
      <w:r w:rsidRPr="00C855C0">
        <w:rPr>
          <w:rFonts w:ascii="Times New Roman" w:hAnsi="Times New Roman" w:cs="Times New Roman"/>
          <w:sz w:val="24"/>
          <w:szCs w:val="24"/>
          <w:shd w:val="clear" w:color="auto" w:fill="FFFFFF"/>
        </w:rPr>
        <w:t>Anabaraonye.B</w:t>
      </w:r>
      <w:proofErr w:type="spellEnd"/>
      <w:r w:rsidRPr="00C855C0">
        <w:rPr>
          <w:rFonts w:ascii="Times New Roman" w:hAnsi="Times New Roman" w:cs="Times New Roman"/>
          <w:sz w:val="24"/>
          <w:szCs w:val="24"/>
          <w:shd w:val="clear" w:color="auto" w:fill="FFFFFF"/>
        </w:rPr>
        <w:t xml:space="preserve">, </w:t>
      </w:r>
      <w:proofErr w:type="spellStart"/>
      <w:r w:rsidRPr="00C855C0">
        <w:rPr>
          <w:rFonts w:ascii="Times New Roman" w:hAnsi="Times New Roman" w:cs="Times New Roman"/>
          <w:sz w:val="24"/>
          <w:szCs w:val="24"/>
          <w:shd w:val="clear" w:color="auto" w:fill="FFFFFF"/>
        </w:rPr>
        <w:t>Ezuma.S</w:t>
      </w:r>
      <w:proofErr w:type="spellEnd"/>
      <w:r w:rsidRPr="00C855C0">
        <w:rPr>
          <w:rFonts w:ascii="Times New Roman" w:hAnsi="Times New Roman" w:cs="Times New Roman"/>
          <w:sz w:val="24"/>
          <w:szCs w:val="24"/>
          <w:shd w:val="clear" w:color="auto" w:fill="FFFFFF"/>
        </w:rPr>
        <w:t xml:space="preserve">, </w:t>
      </w:r>
      <w:proofErr w:type="spellStart"/>
      <w:r w:rsidRPr="00C855C0">
        <w:rPr>
          <w:rFonts w:ascii="Times New Roman" w:hAnsi="Times New Roman" w:cs="Times New Roman"/>
          <w:sz w:val="24"/>
          <w:szCs w:val="24"/>
          <w:shd w:val="clear" w:color="auto" w:fill="FFFFFF"/>
        </w:rPr>
        <w:t>Emone.E</w:t>
      </w:r>
      <w:proofErr w:type="spellEnd"/>
      <w:r w:rsidRPr="00C855C0">
        <w:rPr>
          <w:rFonts w:ascii="Times New Roman" w:hAnsi="Times New Roman" w:cs="Times New Roman"/>
          <w:sz w:val="24"/>
          <w:szCs w:val="24"/>
          <w:shd w:val="clear" w:color="auto" w:fill="FFFFFF"/>
        </w:rPr>
        <w:t xml:space="preserve">, </w:t>
      </w:r>
      <w:proofErr w:type="spellStart"/>
      <w:r w:rsidRPr="00C855C0">
        <w:rPr>
          <w:rFonts w:ascii="Times New Roman" w:hAnsi="Times New Roman" w:cs="Times New Roman"/>
          <w:sz w:val="24"/>
          <w:szCs w:val="24"/>
          <w:shd w:val="clear" w:color="auto" w:fill="FFFFFF"/>
        </w:rPr>
        <w:t>Olisah.N.C</w:t>
      </w:r>
      <w:proofErr w:type="spellEnd"/>
      <w:r w:rsidRPr="00C855C0">
        <w:rPr>
          <w:rFonts w:ascii="Times New Roman" w:hAnsi="Times New Roman" w:cs="Times New Roman"/>
          <w:sz w:val="24"/>
          <w:szCs w:val="24"/>
          <w:shd w:val="clear" w:color="auto" w:fill="FFFFFF"/>
        </w:rPr>
        <w:t xml:space="preserve"> &amp; </w:t>
      </w:r>
      <w:proofErr w:type="spellStart"/>
      <w:r w:rsidRPr="00C855C0">
        <w:rPr>
          <w:rFonts w:ascii="Times New Roman" w:hAnsi="Times New Roman" w:cs="Times New Roman"/>
          <w:sz w:val="24"/>
          <w:szCs w:val="24"/>
          <w:shd w:val="clear" w:color="auto" w:fill="FFFFFF"/>
        </w:rPr>
        <w:t>Ewa.B.O</w:t>
      </w:r>
      <w:proofErr w:type="spellEnd"/>
      <w:r w:rsidRPr="00C855C0">
        <w:rPr>
          <w:rFonts w:ascii="Times New Roman" w:hAnsi="Times New Roman" w:cs="Times New Roman"/>
          <w:sz w:val="24"/>
          <w:szCs w:val="24"/>
          <w:shd w:val="clear" w:color="auto" w:fill="FFFFFF"/>
        </w:rPr>
        <w:t xml:space="preserve"> (2023) The  Role of  The  World  Bank  Group  in  Green Financing  to  Enhance  Green   Entrepreneurship  in  Nigeria. </w:t>
      </w:r>
      <w:proofErr w:type="spellStart"/>
      <w:r w:rsidRPr="00C855C0">
        <w:rPr>
          <w:rFonts w:ascii="Times New Roman" w:hAnsi="Times New Roman" w:cs="Times New Roman"/>
          <w:sz w:val="24"/>
          <w:szCs w:val="24"/>
          <w:shd w:val="clear" w:color="auto" w:fill="FFFFFF"/>
        </w:rPr>
        <w:t>CJoE</w:t>
      </w:r>
      <w:proofErr w:type="spellEnd"/>
      <w:r w:rsidRPr="00C855C0">
        <w:rPr>
          <w:rFonts w:ascii="Times New Roman" w:hAnsi="Times New Roman" w:cs="Times New Roman"/>
          <w:sz w:val="24"/>
          <w:szCs w:val="24"/>
          <w:shd w:val="clear" w:color="auto" w:fill="FFFFFF"/>
        </w:rPr>
        <w:t xml:space="preserve"> (2023) 7 (1) 52-55. </w:t>
      </w:r>
      <w:hyperlink r:id="rId12" w:history="1">
        <w:r w:rsidRPr="00C855C0">
          <w:rPr>
            <w:rStyle w:val="Hyperlink"/>
            <w:rFonts w:ascii="Times New Roman" w:hAnsi="Times New Roman" w:cs="Times New Roman"/>
            <w:sz w:val="24"/>
            <w:szCs w:val="24"/>
          </w:rPr>
          <w:t>https://journals.covenantuniversity.edu.ng/index.php/cjoe/article/view/3848/1551</w:t>
        </w:r>
      </w:hyperlink>
    </w:p>
    <w:p w:rsidR="001F1E13" w:rsidRDefault="001F1E13" w:rsidP="00C855C0">
      <w:pPr>
        <w:widowControl w:val="0"/>
        <w:spacing w:after="0" w:line="240" w:lineRule="auto"/>
        <w:rPr>
          <w:rStyle w:val="Hyperlink"/>
          <w:rFonts w:ascii="Times New Roman" w:hAnsi="Times New Roman" w:cs="Times New Roman"/>
          <w:sz w:val="24"/>
          <w:szCs w:val="24"/>
        </w:rPr>
      </w:pPr>
    </w:p>
    <w:p w:rsidR="001F1E13" w:rsidRPr="0042470D" w:rsidRDefault="001F1E13" w:rsidP="001F1E13">
      <w:pPr>
        <w:pStyle w:val="NoSpacing"/>
        <w:widowControl w:val="0"/>
        <w:rPr>
          <w:rFonts w:ascii="Times New Roman" w:hAnsi="Times New Roman" w:cs="Times New Roman"/>
          <w:color w:val="000000" w:themeColor="text1"/>
        </w:rPr>
      </w:pPr>
      <w:proofErr w:type="spellStart"/>
      <w:r w:rsidRPr="0042470D">
        <w:rPr>
          <w:rStyle w:val="Hyperlink"/>
          <w:rFonts w:ascii="Times New Roman" w:hAnsi="Times New Roman" w:cs="Times New Roman"/>
          <w:color w:val="000000" w:themeColor="text1"/>
          <w:u w:val="none"/>
        </w:rPr>
        <w:t>Anabaraonye.B</w:t>
      </w:r>
      <w:proofErr w:type="spellEnd"/>
      <w:r w:rsidRPr="0042470D">
        <w:rPr>
          <w:rStyle w:val="Hyperlink"/>
          <w:rFonts w:ascii="Times New Roman" w:hAnsi="Times New Roman" w:cs="Times New Roman"/>
          <w:color w:val="000000" w:themeColor="text1"/>
          <w:u w:val="none"/>
        </w:rPr>
        <w:t xml:space="preserve">, </w:t>
      </w:r>
      <w:proofErr w:type="spellStart"/>
      <w:r w:rsidRPr="0042470D">
        <w:rPr>
          <w:rStyle w:val="Hyperlink"/>
          <w:rFonts w:ascii="Times New Roman" w:hAnsi="Times New Roman" w:cs="Times New Roman"/>
          <w:color w:val="000000" w:themeColor="text1"/>
          <w:u w:val="none"/>
        </w:rPr>
        <w:t>Onnoghen.U.N</w:t>
      </w:r>
      <w:proofErr w:type="spellEnd"/>
      <w:r w:rsidRPr="0042470D">
        <w:rPr>
          <w:rStyle w:val="Hyperlink"/>
          <w:rFonts w:ascii="Times New Roman" w:hAnsi="Times New Roman" w:cs="Times New Roman"/>
          <w:color w:val="000000" w:themeColor="text1"/>
          <w:u w:val="none"/>
        </w:rPr>
        <w:t xml:space="preserve">, </w:t>
      </w:r>
      <w:proofErr w:type="spellStart"/>
      <w:r w:rsidRPr="0042470D">
        <w:rPr>
          <w:rStyle w:val="Hyperlink"/>
          <w:rFonts w:ascii="Times New Roman" w:hAnsi="Times New Roman" w:cs="Times New Roman"/>
          <w:color w:val="000000" w:themeColor="text1"/>
          <w:u w:val="none"/>
        </w:rPr>
        <w:t>Orji.E.I</w:t>
      </w:r>
      <w:proofErr w:type="spellEnd"/>
      <w:r w:rsidRPr="0042470D">
        <w:rPr>
          <w:rStyle w:val="Hyperlink"/>
          <w:rFonts w:ascii="Times New Roman" w:hAnsi="Times New Roman" w:cs="Times New Roman"/>
          <w:color w:val="000000" w:themeColor="text1"/>
          <w:u w:val="none"/>
        </w:rPr>
        <w:t xml:space="preserve">, </w:t>
      </w:r>
      <w:proofErr w:type="spellStart"/>
      <w:r w:rsidRPr="0042470D">
        <w:rPr>
          <w:rStyle w:val="Hyperlink"/>
          <w:rFonts w:ascii="Times New Roman" w:hAnsi="Times New Roman" w:cs="Times New Roman"/>
          <w:color w:val="000000" w:themeColor="text1"/>
          <w:u w:val="none"/>
        </w:rPr>
        <w:t>Ewa.B.O</w:t>
      </w:r>
      <w:proofErr w:type="spellEnd"/>
      <w:r w:rsidRPr="0042470D">
        <w:rPr>
          <w:rStyle w:val="Hyperlink"/>
          <w:rFonts w:ascii="Times New Roman" w:hAnsi="Times New Roman" w:cs="Times New Roman"/>
          <w:color w:val="000000" w:themeColor="text1"/>
          <w:u w:val="none"/>
        </w:rPr>
        <w:t xml:space="preserve"> &amp; </w:t>
      </w:r>
      <w:proofErr w:type="spellStart"/>
      <w:proofErr w:type="gramStart"/>
      <w:r w:rsidRPr="0042470D">
        <w:rPr>
          <w:rStyle w:val="Hyperlink"/>
          <w:rFonts w:ascii="Times New Roman" w:hAnsi="Times New Roman" w:cs="Times New Roman"/>
          <w:color w:val="000000" w:themeColor="text1"/>
          <w:u w:val="none"/>
        </w:rPr>
        <w:t>Olisah.N.C</w:t>
      </w:r>
      <w:proofErr w:type="spellEnd"/>
      <w:r w:rsidRPr="0042470D">
        <w:rPr>
          <w:rStyle w:val="Hyperlink"/>
          <w:rFonts w:ascii="Times New Roman" w:hAnsi="Times New Roman" w:cs="Times New Roman"/>
          <w:color w:val="000000" w:themeColor="text1"/>
          <w:u w:val="none"/>
        </w:rPr>
        <w:t>(</w:t>
      </w:r>
      <w:proofErr w:type="gramEnd"/>
      <w:r w:rsidRPr="0042470D">
        <w:rPr>
          <w:rStyle w:val="Hyperlink"/>
          <w:rFonts w:ascii="Times New Roman" w:hAnsi="Times New Roman" w:cs="Times New Roman"/>
          <w:color w:val="000000" w:themeColor="text1"/>
          <w:u w:val="none"/>
        </w:rPr>
        <w:t xml:space="preserve">2024) Disruptive Innovation and green entrepreneurial opportunities in the use of renewable energy in Nigeria. Journal of Civil Engineering </w:t>
      </w:r>
      <w:proofErr w:type="gramStart"/>
      <w:r w:rsidRPr="0042470D">
        <w:rPr>
          <w:rStyle w:val="Hyperlink"/>
          <w:rFonts w:ascii="Times New Roman" w:hAnsi="Times New Roman" w:cs="Times New Roman"/>
          <w:color w:val="000000" w:themeColor="text1"/>
          <w:u w:val="none"/>
        </w:rPr>
        <w:t>And</w:t>
      </w:r>
      <w:proofErr w:type="gramEnd"/>
      <w:r w:rsidRPr="0042470D">
        <w:rPr>
          <w:rStyle w:val="Hyperlink"/>
          <w:rFonts w:ascii="Times New Roman" w:hAnsi="Times New Roman" w:cs="Times New Roman"/>
          <w:color w:val="000000" w:themeColor="text1"/>
          <w:u w:val="none"/>
        </w:rPr>
        <w:t xml:space="preserve"> Applications 2024,</w:t>
      </w:r>
      <w:r>
        <w:rPr>
          <w:rStyle w:val="Hyperlink"/>
          <w:rFonts w:ascii="Times New Roman" w:hAnsi="Times New Roman" w:cs="Times New Roman"/>
          <w:color w:val="000000" w:themeColor="text1"/>
          <w:u w:val="none"/>
        </w:rPr>
        <w:t xml:space="preserve"> </w:t>
      </w:r>
      <w:r w:rsidRPr="0042470D">
        <w:rPr>
          <w:rStyle w:val="Hyperlink"/>
          <w:rFonts w:ascii="Times New Roman" w:hAnsi="Times New Roman" w:cs="Times New Roman"/>
          <w:color w:val="000000" w:themeColor="text1"/>
          <w:u w:val="none"/>
        </w:rPr>
        <w:t>5(1):16-19.</w:t>
      </w:r>
    </w:p>
    <w:p w:rsidR="001F1E13" w:rsidRDefault="001F1E13" w:rsidP="00C855C0">
      <w:pPr>
        <w:widowControl w:val="0"/>
        <w:spacing w:after="0" w:line="240" w:lineRule="auto"/>
        <w:rPr>
          <w:rFonts w:ascii="Times New Roman" w:hAnsi="Times New Roman" w:cs="Times New Roman"/>
          <w:sz w:val="24"/>
          <w:szCs w:val="24"/>
        </w:rPr>
      </w:pPr>
    </w:p>
    <w:p w:rsidR="00036F18" w:rsidRDefault="00036F18" w:rsidP="00036F18">
      <w:pPr>
        <w:pStyle w:val="NoSpacing"/>
        <w:rPr>
          <w:rStyle w:val="Hyperlink"/>
          <w:rFonts w:ascii="Times New Roman" w:hAnsi="Times New Roman" w:cs="Times New Roman"/>
          <w:color w:val="0000CC"/>
          <w:sz w:val="24"/>
          <w:szCs w:val="24"/>
          <w:shd w:val="clear" w:color="auto" w:fill="FFFFFF"/>
        </w:rPr>
      </w:pPr>
      <w:proofErr w:type="spellStart"/>
      <w:r>
        <w:rPr>
          <w:rFonts w:ascii="Times New Roman" w:hAnsi="Times New Roman" w:cs="Times New Roman"/>
          <w:color w:val="000000"/>
          <w:sz w:val="24"/>
          <w:szCs w:val="24"/>
          <w:shd w:val="clear" w:color="auto" w:fill="FFFFFF"/>
        </w:rPr>
        <w:t>Ciolkosz</w:t>
      </w:r>
      <w:proofErr w:type="spellEnd"/>
      <w:r>
        <w:rPr>
          <w:rFonts w:ascii="Times New Roman" w:hAnsi="Times New Roman" w:cs="Times New Roman"/>
          <w:color w:val="000000"/>
          <w:sz w:val="24"/>
          <w:szCs w:val="24"/>
          <w:shd w:val="clear" w:color="auto" w:fill="FFFFFF"/>
        </w:rPr>
        <w:t xml:space="preserve">. D. (2009) </w:t>
      </w:r>
      <w:proofErr w:type="gramStart"/>
      <w:r w:rsidRPr="00522C7C">
        <w:rPr>
          <w:rFonts w:ascii="Times New Roman" w:hAnsi="Times New Roman" w:cs="Times New Roman"/>
          <w:color w:val="000000"/>
          <w:sz w:val="24"/>
          <w:szCs w:val="24"/>
          <w:shd w:val="clear" w:color="auto" w:fill="FFFFFF"/>
        </w:rPr>
        <w:t>What</w:t>
      </w:r>
      <w:proofErr w:type="gramEnd"/>
      <w:r w:rsidRPr="00522C7C">
        <w:rPr>
          <w:rFonts w:ascii="Times New Roman" w:hAnsi="Times New Roman" w:cs="Times New Roman"/>
          <w:color w:val="000000"/>
          <w:sz w:val="24"/>
          <w:szCs w:val="24"/>
          <w:shd w:val="clear" w:color="auto" w:fill="FFFFFF"/>
        </w:rPr>
        <w:t xml:space="preserve"> is renewable energy?</w:t>
      </w:r>
      <w:r>
        <w:rPr>
          <w:rFonts w:ascii="Times New Roman" w:hAnsi="Times New Roman" w:cs="Times New Roman"/>
          <w:color w:val="000000"/>
          <w:sz w:val="24"/>
          <w:szCs w:val="24"/>
        </w:rPr>
        <w:t xml:space="preserve"> </w:t>
      </w:r>
      <w:hyperlink r:id="rId13" w:tgtFrame="_blank" w:history="1">
        <w:r w:rsidRPr="00522C7C">
          <w:rPr>
            <w:rStyle w:val="Hyperlink"/>
            <w:rFonts w:ascii="Times New Roman" w:hAnsi="Times New Roman" w:cs="Times New Roman"/>
            <w:color w:val="0000CC"/>
            <w:sz w:val="24"/>
            <w:szCs w:val="24"/>
            <w:shd w:val="clear" w:color="auto" w:fill="FFFFFF"/>
          </w:rPr>
          <w:t>https://extension.psu.edu/what-is-renewable-energy</w:t>
        </w:r>
      </w:hyperlink>
    </w:p>
    <w:p w:rsidR="00036F18" w:rsidRPr="00C855C0" w:rsidRDefault="00036F18" w:rsidP="00C855C0">
      <w:pPr>
        <w:widowControl w:val="0"/>
        <w:spacing w:after="0" w:line="240" w:lineRule="auto"/>
        <w:rPr>
          <w:rFonts w:ascii="Times New Roman" w:hAnsi="Times New Roman" w:cs="Times New Roman"/>
          <w:sz w:val="24"/>
          <w:szCs w:val="24"/>
        </w:rPr>
      </w:pPr>
    </w:p>
    <w:p w:rsidR="00036F18" w:rsidRPr="00084BA7" w:rsidRDefault="00036F18" w:rsidP="00036F18">
      <w:pPr>
        <w:jc w:val="both"/>
        <w:rPr>
          <w:rFonts w:ascii="Times New Roman" w:eastAsia="Times New Roman" w:hAnsi="Times New Roman" w:cs="Times New Roman"/>
          <w:sz w:val="24"/>
          <w:szCs w:val="24"/>
        </w:rPr>
      </w:pPr>
      <w:proofErr w:type="gramStart"/>
      <w:r w:rsidRPr="00084BA7">
        <w:rPr>
          <w:rFonts w:ascii="Times New Roman" w:eastAsia="Times New Roman" w:hAnsi="Times New Roman" w:cs="Times New Roman"/>
          <w:sz w:val="24"/>
          <w:szCs w:val="24"/>
        </w:rPr>
        <w:lastRenderedPageBreak/>
        <w:t>EPA(</w:t>
      </w:r>
      <w:proofErr w:type="gramEnd"/>
      <w:r w:rsidRPr="00084BA7">
        <w:rPr>
          <w:rFonts w:ascii="Times New Roman" w:eastAsia="Times New Roman" w:hAnsi="Times New Roman" w:cs="Times New Roman"/>
          <w:sz w:val="24"/>
          <w:szCs w:val="24"/>
        </w:rPr>
        <w:t>2016) Green Building.</w:t>
      </w:r>
      <w:r w:rsidRPr="00084BA7">
        <w:rPr>
          <w:rFonts w:ascii="Times New Roman" w:hAnsi="Times New Roman" w:cs="Times New Roman"/>
          <w:sz w:val="24"/>
          <w:szCs w:val="24"/>
        </w:rPr>
        <w:t xml:space="preserve"> </w:t>
      </w:r>
      <w:hyperlink r:id="rId14" w:history="1">
        <w:r w:rsidRPr="00084BA7">
          <w:rPr>
            <w:rStyle w:val="Hyperlink"/>
            <w:rFonts w:ascii="Times New Roman" w:eastAsia="Times New Roman" w:hAnsi="Times New Roman" w:cs="Times New Roman"/>
            <w:sz w:val="24"/>
            <w:szCs w:val="24"/>
          </w:rPr>
          <w:t>https://archive.epa.gov/greenbuilding/web/html/about.html</w:t>
        </w:r>
      </w:hyperlink>
    </w:p>
    <w:p w:rsidR="00C855C0" w:rsidRDefault="00C855C0" w:rsidP="00E40995">
      <w:pPr>
        <w:pStyle w:val="NoSpacing"/>
        <w:rPr>
          <w:rFonts w:ascii="Times New Roman" w:hAnsi="Times New Roman"/>
          <w:color w:val="000000" w:themeColor="text1"/>
          <w:sz w:val="24"/>
          <w:szCs w:val="24"/>
        </w:rPr>
      </w:pPr>
    </w:p>
    <w:p w:rsidR="00DB7D89" w:rsidRDefault="00DB7D89" w:rsidP="00E40995">
      <w:pPr>
        <w:pStyle w:val="NoSpacing"/>
        <w:rPr>
          <w:rFonts w:ascii="Times New Roman" w:hAnsi="Times New Roman"/>
          <w:color w:val="000000" w:themeColor="text1"/>
          <w:sz w:val="24"/>
          <w:szCs w:val="24"/>
        </w:rPr>
      </w:pPr>
    </w:p>
    <w:p w:rsidR="00DB7D89" w:rsidRDefault="00DB7D89" w:rsidP="00E40995">
      <w:pPr>
        <w:pStyle w:val="NoSpacing"/>
      </w:pPr>
      <w:r w:rsidRPr="003C41BB">
        <w:rPr>
          <w:rFonts w:ascii="Times New Roman" w:hAnsi="Times New Roman" w:cs="Times New Roman"/>
          <w:color w:val="000000"/>
          <w:sz w:val="24"/>
          <w:szCs w:val="24"/>
          <w:shd w:val="clear" w:color="auto" w:fill="FFFFFF"/>
        </w:rPr>
        <w:t>Lu, J. L. D. P. (2016). Impact of climate change on human health.</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ActaMedicaPhilippina. </w:t>
      </w:r>
      <w:hyperlink r:id="rId15" w:tgtFrame="_blank" w:history="1">
        <w:r w:rsidRPr="003C41BB">
          <w:rPr>
            <w:rStyle w:val="Hyperlink"/>
            <w:rFonts w:ascii="Times New Roman" w:hAnsi="Times New Roman" w:cs="Times New Roman"/>
            <w:color w:val="0000CC"/>
            <w:sz w:val="24"/>
            <w:szCs w:val="24"/>
            <w:shd w:val="clear" w:color="auto" w:fill="FFFFFF"/>
          </w:rPr>
          <w:t>https://doi.org/10.1007/978-3-319-16751-0_53</w:t>
        </w:r>
      </w:hyperlink>
    </w:p>
    <w:p w:rsidR="00DB7D89" w:rsidRDefault="00DB7D89" w:rsidP="00DB7D89">
      <w:pPr>
        <w:pStyle w:val="ListParagraph"/>
        <w:rPr>
          <w:rFonts w:ascii="Times New Roman" w:hAnsi="Times New Roman" w:cs="Times New Roman"/>
          <w:color w:val="000000"/>
          <w:sz w:val="24"/>
          <w:szCs w:val="24"/>
        </w:rPr>
      </w:pPr>
    </w:p>
    <w:p w:rsidR="00DB7D89" w:rsidRDefault="00DB7D89" w:rsidP="00E40995">
      <w:pPr>
        <w:pStyle w:val="NoSpacing"/>
      </w:pPr>
      <w:r w:rsidRPr="003C41BB">
        <w:rPr>
          <w:rFonts w:ascii="Times New Roman" w:hAnsi="Times New Roman" w:cs="Times New Roman"/>
          <w:color w:val="000000"/>
          <w:sz w:val="24"/>
          <w:szCs w:val="24"/>
          <w:shd w:val="clear" w:color="auto" w:fill="FFFFFF"/>
        </w:rPr>
        <w:t>PAHO. (2013). Health, Environment and Sustainable Development:</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Towards the Future We Want A collection of texts based on the PAHO</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Seminar Series towards Rio+20 that occurred in the period between 8</w:t>
      </w:r>
      <w:r w:rsidRPr="003C41BB">
        <w:rPr>
          <w:rFonts w:ascii="Times New Roman" w:hAnsi="Times New Roman" w:cs="Times New Roman"/>
          <w:color w:val="000000"/>
          <w:sz w:val="24"/>
          <w:szCs w:val="24"/>
        </w:rPr>
        <w:br/>
      </w:r>
      <w:r w:rsidRPr="003C41BB">
        <w:rPr>
          <w:rFonts w:ascii="Times New Roman" w:hAnsi="Times New Roman" w:cs="Times New Roman"/>
          <w:color w:val="000000"/>
          <w:sz w:val="24"/>
          <w:szCs w:val="24"/>
          <w:shd w:val="clear" w:color="auto" w:fill="FFFFFF"/>
        </w:rPr>
        <w:t>February and. Washington, DC. Retrieved from</w:t>
      </w:r>
      <w:r w:rsidRPr="003C41BB">
        <w:rPr>
          <w:rFonts w:ascii="Times New Roman" w:hAnsi="Times New Roman" w:cs="Times New Roman"/>
          <w:color w:val="000000"/>
          <w:sz w:val="24"/>
          <w:szCs w:val="24"/>
        </w:rPr>
        <w:br/>
      </w:r>
      <w:hyperlink r:id="rId16" w:tgtFrame="_blank" w:history="1">
        <w:r w:rsidRPr="003C41BB">
          <w:rPr>
            <w:rStyle w:val="Hyperlink"/>
            <w:rFonts w:ascii="Times New Roman" w:hAnsi="Times New Roman" w:cs="Times New Roman"/>
            <w:color w:val="0000CC"/>
            <w:sz w:val="24"/>
            <w:szCs w:val="24"/>
            <w:shd w:val="clear" w:color="auto" w:fill="FFFFFF"/>
          </w:rPr>
          <w:t>https://www.paho.org/hq/dmdocuments/2013/seminario-rio-20-eng.pdf</w:t>
        </w:r>
      </w:hyperlink>
    </w:p>
    <w:p w:rsidR="00052DC7" w:rsidRDefault="00052DC7" w:rsidP="00C356CF">
      <w:pPr>
        <w:pStyle w:val="NoSpacing"/>
        <w:rPr>
          <w:rFonts w:ascii="Times New Roman" w:hAnsi="Times New Roman" w:cs="Times New Roman"/>
          <w:color w:val="000000"/>
          <w:sz w:val="24"/>
          <w:szCs w:val="24"/>
        </w:rPr>
      </w:pPr>
    </w:p>
    <w:p w:rsidR="001B0391" w:rsidRDefault="001B0391" w:rsidP="00C356CF">
      <w:pPr>
        <w:pStyle w:val="NoSpacing"/>
        <w:rPr>
          <w:rFonts w:ascii="Times New Roman" w:hAnsi="Times New Roman" w:cs="Times New Roman"/>
          <w:sz w:val="24"/>
          <w:szCs w:val="24"/>
          <w:shd w:val="clear" w:color="auto" w:fill="FFFFFF"/>
        </w:rPr>
      </w:pPr>
    </w:p>
    <w:p w:rsidR="00EA627A" w:rsidRPr="00084BA7" w:rsidRDefault="00EA627A" w:rsidP="00EA627A">
      <w:pPr>
        <w:jc w:val="both"/>
        <w:rPr>
          <w:rFonts w:ascii="Times New Roman" w:eastAsia="Times New Roman" w:hAnsi="Times New Roman" w:cs="Times New Roman"/>
          <w:sz w:val="24"/>
          <w:szCs w:val="24"/>
        </w:rPr>
      </w:pPr>
      <w:proofErr w:type="spellStart"/>
      <w:proofErr w:type="gramStart"/>
      <w:r w:rsidRPr="00084BA7">
        <w:rPr>
          <w:rFonts w:ascii="Times New Roman" w:eastAsia="Times New Roman" w:hAnsi="Times New Roman" w:cs="Times New Roman"/>
          <w:sz w:val="24"/>
          <w:szCs w:val="24"/>
        </w:rPr>
        <w:t>Kriss.J</w:t>
      </w:r>
      <w:proofErr w:type="spellEnd"/>
      <w:r w:rsidRPr="00084BA7">
        <w:rPr>
          <w:rFonts w:ascii="Times New Roman" w:eastAsia="Times New Roman" w:hAnsi="Times New Roman" w:cs="Times New Roman"/>
          <w:sz w:val="24"/>
          <w:szCs w:val="24"/>
        </w:rPr>
        <w:t>(</w:t>
      </w:r>
      <w:proofErr w:type="gramEnd"/>
      <w:r w:rsidRPr="00084BA7">
        <w:rPr>
          <w:rFonts w:ascii="Times New Roman" w:eastAsia="Times New Roman" w:hAnsi="Times New Roman" w:cs="Times New Roman"/>
          <w:sz w:val="24"/>
          <w:szCs w:val="24"/>
        </w:rPr>
        <w:t>2014)What is green building?</w:t>
      </w:r>
      <w:r w:rsidRPr="00084BA7">
        <w:rPr>
          <w:rFonts w:ascii="Times New Roman" w:hAnsi="Times New Roman" w:cs="Times New Roman"/>
          <w:sz w:val="24"/>
          <w:szCs w:val="24"/>
        </w:rPr>
        <w:t xml:space="preserve"> </w:t>
      </w:r>
      <w:hyperlink r:id="rId17" w:history="1">
        <w:r w:rsidRPr="00084BA7">
          <w:rPr>
            <w:rStyle w:val="Hyperlink"/>
            <w:rFonts w:ascii="Times New Roman" w:eastAsia="Times New Roman" w:hAnsi="Times New Roman" w:cs="Times New Roman"/>
            <w:sz w:val="24"/>
            <w:szCs w:val="24"/>
          </w:rPr>
          <w:t>https://www.usgbc.org/articles/what-green-building</w:t>
        </w:r>
      </w:hyperlink>
    </w:p>
    <w:p w:rsidR="00036F18" w:rsidRPr="00084BA7" w:rsidRDefault="00036F18" w:rsidP="00036F18">
      <w:pPr>
        <w:jc w:val="both"/>
        <w:rPr>
          <w:rFonts w:ascii="Times New Roman" w:hAnsi="Times New Roman" w:cs="Times New Roman"/>
          <w:sz w:val="24"/>
          <w:szCs w:val="24"/>
        </w:rPr>
      </w:pPr>
      <w:r w:rsidRPr="00084BA7">
        <w:rPr>
          <w:rFonts w:ascii="Times New Roman" w:hAnsi="Times New Roman" w:cs="Times New Roman"/>
          <w:sz w:val="24"/>
          <w:szCs w:val="24"/>
        </w:rPr>
        <w:t>Mansour, O. E., &amp; Radford, S. K. (2014). Green Building Percep</w:t>
      </w:r>
      <w:r>
        <w:rPr>
          <w:rFonts w:ascii="Times New Roman" w:hAnsi="Times New Roman" w:cs="Times New Roman"/>
          <w:sz w:val="24"/>
          <w:szCs w:val="24"/>
        </w:rPr>
        <w:t xml:space="preserve">tion Matrix. </w:t>
      </w:r>
      <w:r w:rsidRPr="00084BA7">
        <w:rPr>
          <w:rFonts w:ascii="Times New Roman" w:hAnsi="Times New Roman" w:cs="Times New Roman"/>
          <w:sz w:val="24"/>
          <w:szCs w:val="24"/>
        </w:rPr>
        <w:t xml:space="preserve">A Theoretical Framework. 40–52. </w:t>
      </w:r>
    </w:p>
    <w:p w:rsidR="00036F18" w:rsidRDefault="003F5C3F" w:rsidP="00036F18">
      <w:pPr>
        <w:pStyle w:val="NoSpacing"/>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Manso.P.R.J</w:t>
      </w:r>
      <w:proofErr w:type="spellEnd"/>
      <w:r>
        <w:rPr>
          <w:rFonts w:ascii="Times New Roman" w:hAnsi="Times New Roman" w:cs="Times New Roman"/>
          <w:color w:val="000000"/>
          <w:sz w:val="24"/>
          <w:szCs w:val="24"/>
          <w:shd w:val="clear" w:color="auto" w:fill="FFFFFF"/>
        </w:rPr>
        <w:t xml:space="preserve"> &amp; </w:t>
      </w:r>
      <w:proofErr w:type="spellStart"/>
      <w:r w:rsidR="00036F18" w:rsidRPr="00522C7C">
        <w:rPr>
          <w:rFonts w:ascii="Times New Roman" w:hAnsi="Times New Roman" w:cs="Times New Roman"/>
          <w:color w:val="000000"/>
          <w:sz w:val="24"/>
          <w:szCs w:val="24"/>
          <w:shd w:val="clear" w:color="auto" w:fill="FFFFFF"/>
        </w:rPr>
        <w:t>Behmiri.B.N</w:t>
      </w:r>
      <w:proofErr w:type="spellEnd"/>
      <w:proofErr w:type="gramStart"/>
      <w:r w:rsidR="00036F18" w:rsidRPr="00522C7C">
        <w:rPr>
          <w:rFonts w:ascii="Times New Roman" w:hAnsi="Times New Roman" w:cs="Times New Roman"/>
          <w:color w:val="000000"/>
          <w:sz w:val="24"/>
          <w:szCs w:val="24"/>
          <w:shd w:val="clear" w:color="auto" w:fill="FFFFFF"/>
        </w:rPr>
        <w:t>.(</w:t>
      </w:r>
      <w:proofErr w:type="gramEnd"/>
      <w:r w:rsidR="00036F18" w:rsidRPr="00522C7C">
        <w:rPr>
          <w:rFonts w:ascii="Times New Roman" w:hAnsi="Times New Roman" w:cs="Times New Roman"/>
          <w:color w:val="000000"/>
          <w:sz w:val="24"/>
          <w:szCs w:val="24"/>
          <w:shd w:val="clear" w:color="auto" w:fill="FFFFFF"/>
        </w:rPr>
        <w:t>2013) Renewable energy and sustainable</w:t>
      </w:r>
      <w:r w:rsidR="00036F18" w:rsidRPr="00522C7C">
        <w:rPr>
          <w:rFonts w:ascii="Times New Roman" w:hAnsi="Times New Roman" w:cs="Times New Roman"/>
          <w:color w:val="000000"/>
          <w:sz w:val="24"/>
          <w:szCs w:val="24"/>
        </w:rPr>
        <w:br/>
      </w:r>
      <w:r w:rsidR="00036F18" w:rsidRPr="00522C7C">
        <w:rPr>
          <w:rFonts w:ascii="Times New Roman" w:hAnsi="Times New Roman" w:cs="Times New Roman"/>
          <w:color w:val="000000"/>
          <w:sz w:val="24"/>
          <w:szCs w:val="24"/>
          <w:shd w:val="clear" w:color="auto" w:fill="FFFFFF"/>
        </w:rPr>
        <w:t xml:space="preserve">development. </w:t>
      </w:r>
      <w:proofErr w:type="spellStart"/>
      <w:r w:rsidR="00036F18" w:rsidRPr="00522C7C">
        <w:rPr>
          <w:rFonts w:ascii="Times New Roman" w:hAnsi="Times New Roman" w:cs="Times New Roman"/>
          <w:color w:val="000000"/>
          <w:sz w:val="24"/>
          <w:szCs w:val="24"/>
          <w:shd w:val="clear" w:color="auto" w:fill="FFFFFF"/>
        </w:rPr>
        <w:t>Estudios</w:t>
      </w:r>
      <w:proofErr w:type="spellEnd"/>
      <w:r w:rsidR="00036F18" w:rsidRPr="00522C7C">
        <w:rPr>
          <w:rFonts w:ascii="Times New Roman" w:hAnsi="Times New Roman" w:cs="Times New Roman"/>
          <w:color w:val="000000"/>
          <w:sz w:val="24"/>
          <w:szCs w:val="24"/>
          <w:shd w:val="clear" w:color="auto" w:fill="FFFFFF"/>
        </w:rPr>
        <w:t xml:space="preserve"> de </w:t>
      </w:r>
      <w:proofErr w:type="spellStart"/>
      <w:r w:rsidR="00036F18" w:rsidRPr="00522C7C">
        <w:rPr>
          <w:rFonts w:ascii="Times New Roman" w:hAnsi="Times New Roman" w:cs="Times New Roman"/>
          <w:color w:val="000000"/>
          <w:sz w:val="24"/>
          <w:szCs w:val="24"/>
          <w:shd w:val="clear" w:color="auto" w:fill="FFFFFF"/>
        </w:rPr>
        <w:t>Economía</w:t>
      </w:r>
      <w:proofErr w:type="spellEnd"/>
      <w:proofErr w:type="gramStart"/>
      <w:r w:rsidR="00036F18" w:rsidRPr="00522C7C">
        <w:rPr>
          <w:rFonts w:ascii="Times New Roman" w:hAnsi="Times New Roman" w:cs="Times New Roman"/>
          <w:color w:val="000000"/>
          <w:sz w:val="24"/>
          <w:szCs w:val="24"/>
          <w:shd w:val="clear" w:color="auto" w:fill="FFFFFF"/>
        </w:rPr>
        <w:t xml:space="preserve">  </w:t>
      </w:r>
      <w:proofErr w:type="spellStart"/>
      <w:r w:rsidR="00036F18" w:rsidRPr="00522C7C">
        <w:rPr>
          <w:rFonts w:ascii="Times New Roman" w:hAnsi="Times New Roman" w:cs="Times New Roman"/>
          <w:color w:val="000000"/>
          <w:sz w:val="24"/>
          <w:szCs w:val="24"/>
          <w:shd w:val="clear" w:color="auto" w:fill="FFFFFF"/>
        </w:rPr>
        <w:t>Aplicada</w:t>
      </w:r>
      <w:proofErr w:type="spellEnd"/>
      <w:proofErr w:type="gramEnd"/>
      <w:r w:rsidR="00036F18" w:rsidRPr="00522C7C">
        <w:rPr>
          <w:rFonts w:ascii="Times New Roman" w:hAnsi="Times New Roman" w:cs="Times New Roman"/>
          <w:color w:val="000000"/>
          <w:sz w:val="24"/>
          <w:szCs w:val="24"/>
          <w:shd w:val="clear" w:color="auto" w:fill="FFFFFF"/>
        </w:rPr>
        <w:t>, 2013: 7-34. Vol. 31-1</w:t>
      </w:r>
    </w:p>
    <w:p w:rsidR="00EA627A" w:rsidRPr="00084BA7" w:rsidRDefault="00EA627A" w:rsidP="00EA627A">
      <w:pPr>
        <w:jc w:val="both"/>
        <w:rPr>
          <w:rFonts w:ascii="Times New Roman" w:eastAsia="Times New Roman" w:hAnsi="Times New Roman" w:cs="Times New Roman"/>
          <w:sz w:val="24"/>
          <w:szCs w:val="24"/>
        </w:rPr>
      </w:pPr>
    </w:p>
    <w:p w:rsidR="00EA627A" w:rsidRDefault="00EA627A" w:rsidP="00EA627A">
      <w:pPr>
        <w:jc w:val="both"/>
        <w:rPr>
          <w:rFonts w:ascii="Times New Roman" w:hAnsi="Times New Roman" w:cs="Times New Roman"/>
          <w:sz w:val="24"/>
          <w:szCs w:val="24"/>
        </w:rPr>
      </w:pPr>
      <w:proofErr w:type="spellStart"/>
      <w:r w:rsidRPr="00084BA7">
        <w:rPr>
          <w:rFonts w:ascii="Times New Roman" w:hAnsi="Times New Roman" w:cs="Times New Roman"/>
          <w:sz w:val="24"/>
          <w:szCs w:val="24"/>
        </w:rPr>
        <w:t>Nwogu.P.C</w:t>
      </w:r>
      <w:proofErr w:type="spellEnd"/>
      <w:r w:rsidRPr="00084BA7">
        <w:rPr>
          <w:rFonts w:ascii="Times New Roman" w:hAnsi="Times New Roman" w:cs="Times New Roman"/>
          <w:sz w:val="24"/>
          <w:szCs w:val="24"/>
        </w:rPr>
        <w:t xml:space="preserve">. &amp; </w:t>
      </w:r>
      <w:proofErr w:type="spellStart"/>
      <w:r w:rsidRPr="00084BA7">
        <w:rPr>
          <w:rFonts w:ascii="Times New Roman" w:hAnsi="Times New Roman" w:cs="Times New Roman"/>
          <w:sz w:val="24"/>
          <w:szCs w:val="24"/>
        </w:rPr>
        <w:t>Emedosi</w:t>
      </w:r>
      <w:proofErr w:type="spellEnd"/>
      <w:r w:rsidRPr="00084BA7">
        <w:rPr>
          <w:rFonts w:ascii="Times New Roman" w:hAnsi="Times New Roman" w:cs="Times New Roman"/>
          <w:sz w:val="24"/>
          <w:szCs w:val="24"/>
        </w:rPr>
        <w:t>.</w:t>
      </w:r>
      <w:r w:rsidR="00E40995">
        <w:rPr>
          <w:rFonts w:ascii="Times New Roman" w:hAnsi="Times New Roman" w:cs="Times New Roman"/>
          <w:sz w:val="24"/>
          <w:szCs w:val="24"/>
        </w:rPr>
        <w:t xml:space="preserve"> </w:t>
      </w:r>
      <w:proofErr w:type="gramStart"/>
      <w:r w:rsidRPr="00084BA7">
        <w:rPr>
          <w:rFonts w:ascii="Times New Roman" w:hAnsi="Times New Roman" w:cs="Times New Roman"/>
          <w:sz w:val="24"/>
          <w:szCs w:val="24"/>
        </w:rPr>
        <w:t>A(</w:t>
      </w:r>
      <w:proofErr w:type="gramEnd"/>
      <w:r w:rsidRPr="00084BA7">
        <w:rPr>
          <w:rFonts w:ascii="Times New Roman" w:hAnsi="Times New Roman" w:cs="Times New Roman"/>
          <w:sz w:val="24"/>
          <w:szCs w:val="24"/>
        </w:rPr>
        <w:t>2024)Benefits and Drivers of Green Building Projects Implementation in Nigeria. British Journal of Environmental Sciences 12(2)</w:t>
      </w:r>
      <w:proofErr w:type="gramStart"/>
      <w:r w:rsidRPr="00084BA7">
        <w:rPr>
          <w:rFonts w:ascii="Times New Roman" w:hAnsi="Times New Roman" w:cs="Times New Roman"/>
          <w:sz w:val="24"/>
          <w:szCs w:val="24"/>
        </w:rPr>
        <w:t>,31</w:t>
      </w:r>
      <w:proofErr w:type="gramEnd"/>
      <w:r w:rsidRPr="00084BA7">
        <w:rPr>
          <w:rFonts w:ascii="Times New Roman" w:hAnsi="Times New Roman" w:cs="Times New Roman"/>
          <w:sz w:val="24"/>
          <w:szCs w:val="24"/>
        </w:rPr>
        <w:t>-42,2024; ISSN:2055-0227(Online)</w:t>
      </w:r>
    </w:p>
    <w:p w:rsidR="000E296A" w:rsidRDefault="000E296A" w:rsidP="000E296A">
      <w:pPr>
        <w:pStyle w:val="NoSpacing"/>
        <w:rPr>
          <w:rStyle w:val="Hyperlink"/>
          <w:rFonts w:ascii="Times New Roman" w:hAnsi="Times New Roman" w:cs="Times New Roman"/>
          <w:color w:val="0000CC"/>
          <w:sz w:val="24"/>
          <w:szCs w:val="24"/>
          <w:shd w:val="clear" w:color="auto" w:fill="FFFFFF"/>
        </w:rPr>
      </w:pPr>
    </w:p>
    <w:p w:rsidR="000E296A" w:rsidRDefault="000E296A" w:rsidP="000E296A">
      <w:pPr>
        <w:pStyle w:val="NoSpacing"/>
        <w:rPr>
          <w:rStyle w:val="Hyperlink"/>
          <w:rFonts w:ascii="Times New Roman" w:hAnsi="Times New Roman" w:cs="Times New Roman"/>
          <w:color w:val="0000CC"/>
          <w:sz w:val="24"/>
          <w:szCs w:val="24"/>
          <w:shd w:val="clear" w:color="auto" w:fill="FFFFFF"/>
        </w:rPr>
      </w:pPr>
      <w:proofErr w:type="spellStart"/>
      <w:proofErr w:type="gramStart"/>
      <w:r w:rsidRPr="00522C7C">
        <w:rPr>
          <w:rFonts w:ascii="Times New Roman" w:hAnsi="Times New Roman" w:cs="Times New Roman"/>
          <w:color w:val="000000"/>
          <w:sz w:val="24"/>
          <w:szCs w:val="24"/>
          <w:shd w:val="clear" w:color="auto" w:fill="FFFFFF"/>
        </w:rPr>
        <w:t>Odinaka</w:t>
      </w:r>
      <w:proofErr w:type="spellEnd"/>
      <w:r w:rsidRPr="00522C7C">
        <w:rPr>
          <w:rFonts w:ascii="Times New Roman" w:hAnsi="Times New Roman" w:cs="Times New Roman"/>
          <w:color w:val="000000"/>
          <w:sz w:val="24"/>
          <w:szCs w:val="24"/>
          <w:shd w:val="clear" w:color="auto" w:fill="FFFFFF"/>
        </w:rPr>
        <w:t>(</w:t>
      </w:r>
      <w:proofErr w:type="gramEnd"/>
      <w:r w:rsidRPr="00522C7C">
        <w:rPr>
          <w:rFonts w:ascii="Times New Roman" w:hAnsi="Times New Roman" w:cs="Times New Roman"/>
          <w:color w:val="000000"/>
          <w:sz w:val="24"/>
          <w:szCs w:val="24"/>
          <w:shd w:val="clear" w:color="auto" w:fill="FFFFFF"/>
        </w:rPr>
        <w:t>2012)Harnessing renewable energy in Nigeria</w:t>
      </w:r>
      <w:r w:rsidRPr="00522C7C">
        <w:rPr>
          <w:rFonts w:ascii="Times New Roman" w:hAnsi="Times New Roman" w:cs="Times New Roman"/>
          <w:color w:val="000000"/>
          <w:sz w:val="24"/>
          <w:szCs w:val="24"/>
        </w:rPr>
        <w:br/>
      </w:r>
      <w:hyperlink r:id="rId18" w:tgtFrame="_blank" w:history="1">
        <w:r w:rsidRPr="00522C7C">
          <w:rPr>
            <w:rStyle w:val="Hyperlink"/>
            <w:rFonts w:ascii="Times New Roman" w:hAnsi="Times New Roman" w:cs="Times New Roman"/>
            <w:color w:val="0000CC"/>
            <w:sz w:val="24"/>
            <w:szCs w:val="24"/>
            <w:shd w:val="clear" w:color="auto" w:fill="FFFFFF"/>
          </w:rPr>
          <w:t>https://odinakadotnet.wordpress.com/2012/03/25/harnessing-renewable-energy-in-nigeria/</w:t>
        </w:r>
      </w:hyperlink>
    </w:p>
    <w:p w:rsidR="000E296A" w:rsidRPr="00084BA7" w:rsidRDefault="000E296A" w:rsidP="00EA627A">
      <w:pPr>
        <w:jc w:val="both"/>
        <w:rPr>
          <w:rFonts w:ascii="Times New Roman" w:hAnsi="Times New Roman" w:cs="Times New Roman"/>
          <w:sz w:val="24"/>
          <w:szCs w:val="24"/>
        </w:rPr>
      </w:pPr>
    </w:p>
    <w:p w:rsidR="00EA627A" w:rsidRDefault="00EA627A" w:rsidP="00EA627A">
      <w:pPr>
        <w:jc w:val="both"/>
        <w:rPr>
          <w:rFonts w:ascii="Times New Roman" w:hAnsi="Times New Roman" w:cs="Times New Roman"/>
          <w:sz w:val="24"/>
          <w:szCs w:val="24"/>
        </w:rPr>
      </w:pPr>
      <w:proofErr w:type="spellStart"/>
      <w:r w:rsidRPr="00084BA7">
        <w:rPr>
          <w:rFonts w:ascii="Times New Roman" w:hAnsi="Times New Roman" w:cs="Times New Roman"/>
          <w:sz w:val="24"/>
          <w:szCs w:val="24"/>
        </w:rPr>
        <w:t>Oluwadare</w:t>
      </w:r>
      <w:proofErr w:type="spellEnd"/>
      <w:r w:rsidRPr="00084BA7">
        <w:rPr>
          <w:rFonts w:ascii="Times New Roman" w:hAnsi="Times New Roman" w:cs="Times New Roman"/>
          <w:sz w:val="24"/>
          <w:szCs w:val="24"/>
        </w:rPr>
        <w:t>. J. O</w:t>
      </w:r>
      <w:proofErr w:type="gramStart"/>
      <w:r w:rsidRPr="00084BA7">
        <w:rPr>
          <w:rFonts w:ascii="Times New Roman" w:hAnsi="Times New Roman" w:cs="Times New Roman"/>
          <w:sz w:val="24"/>
          <w:szCs w:val="24"/>
        </w:rPr>
        <w:t>.(</w:t>
      </w:r>
      <w:proofErr w:type="gramEnd"/>
      <w:r w:rsidRPr="00084BA7">
        <w:rPr>
          <w:rFonts w:ascii="Times New Roman" w:hAnsi="Times New Roman" w:cs="Times New Roman"/>
          <w:sz w:val="24"/>
          <w:szCs w:val="24"/>
        </w:rPr>
        <w:t>2018). Green Building: Imperative Panacea for Environmental Sustainability and Life Cycle Co</w:t>
      </w:r>
    </w:p>
    <w:p w:rsidR="00036F18" w:rsidRPr="00084BA7" w:rsidRDefault="00036F18" w:rsidP="00036F18">
      <w:pPr>
        <w:jc w:val="both"/>
        <w:rPr>
          <w:rFonts w:ascii="Times New Roman" w:eastAsia="Times New Roman" w:hAnsi="Times New Roman" w:cs="Times New Roman"/>
          <w:sz w:val="24"/>
          <w:szCs w:val="24"/>
        </w:rPr>
      </w:pPr>
      <w:proofErr w:type="gramStart"/>
      <w:r w:rsidRPr="00084BA7">
        <w:rPr>
          <w:rFonts w:ascii="Times New Roman" w:eastAsia="Times New Roman" w:hAnsi="Times New Roman" w:cs="Times New Roman"/>
          <w:sz w:val="24"/>
          <w:szCs w:val="24"/>
        </w:rPr>
        <w:t>PNNL(</w:t>
      </w:r>
      <w:proofErr w:type="gramEnd"/>
      <w:r w:rsidRPr="00084BA7">
        <w:rPr>
          <w:rFonts w:ascii="Times New Roman" w:eastAsia="Times New Roman" w:hAnsi="Times New Roman" w:cs="Times New Roman"/>
          <w:sz w:val="24"/>
          <w:szCs w:val="24"/>
        </w:rPr>
        <w:t>2021) Green Buildings. https://www.pnnl.gov/explainer-articles/green-buildings</w:t>
      </w:r>
    </w:p>
    <w:p w:rsidR="00EA627A" w:rsidRPr="00084BA7" w:rsidRDefault="00EA627A" w:rsidP="00EA627A">
      <w:pPr>
        <w:jc w:val="both"/>
        <w:rPr>
          <w:rFonts w:ascii="Times New Roman" w:eastAsia="Times New Roman" w:hAnsi="Times New Roman" w:cs="Times New Roman"/>
          <w:b/>
          <w:sz w:val="24"/>
          <w:szCs w:val="24"/>
        </w:rPr>
      </w:pPr>
      <w:proofErr w:type="spellStart"/>
      <w:r w:rsidRPr="00084BA7">
        <w:rPr>
          <w:rFonts w:ascii="Times New Roman" w:hAnsi="Times New Roman" w:cs="Times New Roman"/>
          <w:sz w:val="24"/>
          <w:szCs w:val="24"/>
        </w:rPr>
        <w:t>Sheth</w:t>
      </w:r>
      <w:proofErr w:type="spellEnd"/>
      <w:r w:rsidRPr="00084BA7">
        <w:rPr>
          <w:rFonts w:ascii="Times New Roman" w:hAnsi="Times New Roman" w:cs="Times New Roman"/>
          <w:sz w:val="24"/>
          <w:szCs w:val="24"/>
        </w:rPr>
        <w:t>, K. N. (2016). Sustainable Building Materials Used in Green Buildings. International Conference on Engineering and Business Education (ICEBE), February, 135–143</w:t>
      </w:r>
    </w:p>
    <w:p w:rsidR="000E296A" w:rsidRDefault="000E296A" w:rsidP="00C356CF">
      <w:pPr>
        <w:pStyle w:val="NoSpacing"/>
      </w:pPr>
    </w:p>
    <w:p w:rsidR="00C356CF" w:rsidRDefault="00924B5C" w:rsidP="00C356CF">
      <w:pPr>
        <w:pStyle w:val="NoSpacing"/>
        <w:rPr>
          <w:rFonts w:ascii="Times New Roman" w:hAnsi="Times New Roman" w:cs="Times New Roman"/>
          <w:color w:val="000000"/>
          <w:sz w:val="24"/>
          <w:szCs w:val="24"/>
          <w:shd w:val="clear" w:color="auto" w:fill="FFFFFF"/>
        </w:rPr>
      </w:pPr>
      <w:r w:rsidRPr="00522C7C">
        <w:rPr>
          <w:rFonts w:ascii="Times New Roman" w:hAnsi="Times New Roman" w:cs="Times New Roman"/>
          <w:color w:val="000000"/>
          <w:sz w:val="24"/>
          <w:szCs w:val="24"/>
          <w:shd w:val="clear" w:color="auto" w:fill="FFFFFF"/>
        </w:rPr>
        <w:t>W</w:t>
      </w:r>
      <w:r>
        <w:rPr>
          <w:rFonts w:ascii="Times New Roman" w:hAnsi="Times New Roman" w:cs="Times New Roman"/>
          <w:color w:val="000000"/>
          <w:sz w:val="24"/>
          <w:szCs w:val="24"/>
          <w:shd w:val="clear" w:color="auto" w:fill="FFFFFF"/>
        </w:rPr>
        <w:t>orld Commission on Environment </w:t>
      </w:r>
      <w:proofErr w:type="gramStart"/>
      <w:r w:rsidRPr="00522C7C">
        <w:rPr>
          <w:rFonts w:ascii="Times New Roman" w:hAnsi="Times New Roman" w:cs="Times New Roman"/>
          <w:color w:val="000000"/>
          <w:sz w:val="24"/>
          <w:szCs w:val="24"/>
          <w:shd w:val="clear" w:color="auto" w:fill="FFFFFF"/>
        </w:rPr>
        <w:t>Development(</w:t>
      </w:r>
      <w:proofErr w:type="gramEnd"/>
      <w:r w:rsidRPr="00522C7C">
        <w:rPr>
          <w:rFonts w:ascii="Times New Roman" w:hAnsi="Times New Roman" w:cs="Times New Roman"/>
          <w:color w:val="000000"/>
          <w:sz w:val="24"/>
          <w:szCs w:val="24"/>
          <w:shd w:val="clear" w:color="auto" w:fill="FFFFFF"/>
        </w:rPr>
        <w:t>WCED)</w:t>
      </w:r>
      <w:r w:rsidR="000E296A" w:rsidRPr="000E296A">
        <w:rPr>
          <w:rFonts w:ascii="Times New Roman" w:hAnsi="Times New Roman" w:cs="Times New Roman"/>
          <w:color w:val="000000"/>
          <w:sz w:val="24"/>
          <w:szCs w:val="24"/>
          <w:shd w:val="clear" w:color="auto" w:fill="FFFFFF"/>
        </w:rPr>
        <w:t xml:space="preserve"> </w:t>
      </w:r>
      <w:r w:rsidR="000E296A">
        <w:rPr>
          <w:rFonts w:ascii="Times New Roman" w:hAnsi="Times New Roman" w:cs="Times New Roman"/>
          <w:color w:val="000000"/>
          <w:sz w:val="24"/>
          <w:szCs w:val="24"/>
          <w:shd w:val="clear" w:color="auto" w:fill="FFFFFF"/>
        </w:rPr>
        <w:t>(</w:t>
      </w:r>
      <w:r w:rsidR="000E296A" w:rsidRPr="00522C7C">
        <w:rPr>
          <w:rFonts w:ascii="Times New Roman" w:hAnsi="Times New Roman" w:cs="Times New Roman"/>
          <w:color w:val="000000"/>
          <w:sz w:val="24"/>
          <w:szCs w:val="24"/>
          <w:shd w:val="clear" w:color="auto" w:fill="FFFFFF"/>
        </w:rPr>
        <w:t>1987</w:t>
      </w:r>
      <w:r w:rsidR="000E296A">
        <w:rPr>
          <w:rFonts w:ascii="Times New Roman" w:hAnsi="Times New Roman" w:cs="Times New Roman"/>
          <w:color w:val="000000"/>
          <w:sz w:val="24"/>
          <w:szCs w:val="24"/>
          <w:shd w:val="clear" w:color="auto" w:fill="FFFFFF"/>
        </w:rPr>
        <w:t xml:space="preserve">) </w:t>
      </w:r>
      <w:r w:rsidRPr="00522C7C">
        <w:rPr>
          <w:rFonts w:ascii="Times New Roman" w:hAnsi="Times New Roman" w:cs="Times New Roman"/>
          <w:color w:val="000000"/>
          <w:sz w:val="24"/>
          <w:szCs w:val="24"/>
          <w:shd w:val="clear" w:color="auto" w:fill="FFFFFF"/>
        </w:rPr>
        <w:t>Our Common</w:t>
      </w:r>
      <w:r w:rsidRPr="00522C7C">
        <w:rPr>
          <w:rFonts w:ascii="Times New Roman" w:hAnsi="Times New Roman" w:cs="Times New Roman"/>
          <w:color w:val="000000"/>
          <w:sz w:val="24"/>
          <w:szCs w:val="24"/>
        </w:rPr>
        <w:br/>
      </w:r>
      <w:r w:rsidRPr="00522C7C">
        <w:rPr>
          <w:rFonts w:ascii="Times New Roman" w:hAnsi="Times New Roman" w:cs="Times New Roman"/>
          <w:color w:val="000000"/>
          <w:sz w:val="24"/>
          <w:szCs w:val="24"/>
          <w:shd w:val="clear" w:color="auto" w:fill="FFFFFF"/>
        </w:rPr>
        <w:t>Future. World Commission on Environment and Development; 1987</w:t>
      </w:r>
      <w:r w:rsidR="00C356CF" w:rsidRPr="003C41BB">
        <w:rPr>
          <w:rFonts w:ascii="Times New Roman" w:hAnsi="Times New Roman" w:cs="Times New Roman"/>
          <w:color w:val="000000"/>
          <w:sz w:val="24"/>
          <w:szCs w:val="24"/>
        </w:rPr>
        <w:br/>
      </w:r>
      <w:r w:rsidR="00C356CF" w:rsidRPr="00474847">
        <w:rPr>
          <w:rFonts w:ascii="Times New Roman" w:hAnsi="Times New Roman" w:cs="Times New Roman"/>
          <w:b/>
          <w:color w:val="000000"/>
          <w:sz w:val="24"/>
          <w:szCs w:val="24"/>
        </w:rPr>
        <w:br/>
      </w:r>
    </w:p>
    <w:p w:rsidR="00C356CF" w:rsidRDefault="00C356CF" w:rsidP="00C356CF">
      <w:pPr>
        <w:pStyle w:val="NoSpacing"/>
        <w:ind w:left="720"/>
        <w:rPr>
          <w:rFonts w:ascii="Times New Roman" w:hAnsi="Times New Roman"/>
          <w:color w:val="000000" w:themeColor="text1"/>
          <w:sz w:val="24"/>
          <w:szCs w:val="24"/>
        </w:rPr>
      </w:pPr>
    </w:p>
    <w:p w:rsidR="00C356CF" w:rsidRDefault="00C356CF" w:rsidP="00C356CF">
      <w:pPr>
        <w:pStyle w:val="NoSpacing"/>
        <w:ind w:left="720"/>
        <w:rPr>
          <w:rFonts w:ascii="Times New Roman" w:hAnsi="Times New Roman"/>
          <w:color w:val="000000" w:themeColor="text1"/>
          <w:sz w:val="24"/>
          <w:szCs w:val="24"/>
        </w:rPr>
      </w:pPr>
    </w:p>
    <w:p w:rsidR="00C356CF" w:rsidRPr="00440A2C" w:rsidRDefault="00C356CF" w:rsidP="00C356CF">
      <w:pPr>
        <w:pStyle w:val="NoSpacing"/>
        <w:ind w:left="720"/>
        <w:jc w:val="both"/>
        <w:rPr>
          <w:rFonts w:ascii="Times New Roman" w:hAnsi="Times New Roman" w:cs="Times New Roman"/>
          <w:sz w:val="24"/>
          <w:szCs w:val="24"/>
        </w:rPr>
      </w:pPr>
      <w:r w:rsidRPr="00522C7C">
        <w:rPr>
          <w:rFonts w:ascii="Times New Roman" w:hAnsi="Times New Roman" w:cs="Times New Roman"/>
          <w:color w:val="000000"/>
          <w:sz w:val="24"/>
          <w:szCs w:val="24"/>
        </w:rPr>
        <w:br/>
      </w:r>
      <w:r w:rsidRPr="00522C7C">
        <w:rPr>
          <w:rFonts w:ascii="Times New Roman" w:hAnsi="Times New Roman" w:cs="Times New Roman"/>
          <w:color w:val="000000"/>
          <w:sz w:val="24"/>
          <w:szCs w:val="24"/>
        </w:rPr>
        <w:br/>
      </w:r>
      <w:r w:rsidRPr="00522C7C">
        <w:rPr>
          <w:rFonts w:ascii="Times New Roman" w:hAnsi="Times New Roman" w:cs="Times New Roman"/>
          <w:color w:val="000000"/>
          <w:sz w:val="24"/>
          <w:szCs w:val="24"/>
        </w:rPr>
        <w:lastRenderedPageBreak/>
        <w:br/>
      </w:r>
    </w:p>
    <w:p w:rsidR="00C356CF" w:rsidRDefault="00C356CF" w:rsidP="00C356CF">
      <w:pPr>
        <w:spacing w:after="0" w:line="240" w:lineRule="auto"/>
        <w:outlineLvl w:val="0"/>
        <w:rPr>
          <w:rFonts w:ascii="Times New Roman" w:eastAsia="Times New Roman" w:hAnsi="Times New Roman" w:cs="Times New Roman"/>
          <w:b/>
          <w:bCs/>
          <w:color w:val="333332"/>
          <w:kern w:val="36"/>
          <w:sz w:val="24"/>
          <w:szCs w:val="24"/>
        </w:rPr>
      </w:pPr>
    </w:p>
    <w:p w:rsidR="00C356CF" w:rsidRDefault="00C356CF" w:rsidP="00C356CF"/>
    <w:p w:rsidR="00C356CF" w:rsidRPr="00886D47" w:rsidRDefault="00C356CF" w:rsidP="00C356CF">
      <w:pPr>
        <w:rPr>
          <w:rFonts w:ascii="Times New Roman" w:hAnsi="Times New Roman" w:cs="Times New Roman"/>
          <w:sz w:val="24"/>
          <w:szCs w:val="24"/>
        </w:rPr>
      </w:pPr>
    </w:p>
    <w:sectPr w:rsidR="00C356CF" w:rsidRPr="00886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3527"/>
    <w:multiLevelType w:val="hybridMultilevel"/>
    <w:tmpl w:val="BAE0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8167A"/>
    <w:multiLevelType w:val="hybridMultilevel"/>
    <w:tmpl w:val="787825BC"/>
    <w:lvl w:ilvl="0" w:tplc="0A3CF6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956E5"/>
    <w:multiLevelType w:val="hybridMultilevel"/>
    <w:tmpl w:val="BCC2D770"/>
    <w:lvl w:ilvl="0" w:tplc="949EDFE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2F046213"/>
    <w:multiLevelType w:val="hybridMultilevel"/>
    <w:tmpl w:val="49AE1192"/>
    <w:lvl w:ilvl="0" w:tplc="4B4AB9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3CEA29CC"/>
    <w:multiLevelType w:val="hybridMultilevel"/>
    <w:tmpl w:val="9B5CC0B0"/>
    <w:lvl w:ilvl="0" w:tplc="E3D4E4D0">
      <w:start w:val="5"/>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824DE4"/>
    <w:multiLevelType w:val="hybridMultilevel"/>
    <w:tmpl w:val="4AE22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F4882"/>
    <w:multiLevelType w:val="hybridMultilevel"/>
    <w:tmpl w:val="92FC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B0297"/>
    <w:multiLevelType w:val="multilevel"/>
    <w:tmpl w:val="FF16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E54B50"/>
    <w:multiLevelType w:val="hybridMultilevel"/>
    <w:tmpl w:val="0E94A7F0"/>
    <w:lvl w:ilvl="0" w:tplc="74BCE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096232"/>
    <w:multiLevelType w:val="hybridMultilevel"/>
    <w:tmpl w:val="0AE08C96"/>
    <w:lvl w:ilvl="0" w:tplc="C5724688">
      <w:start w:val="24"/>
      <w:numFmt w:val="decimal"/>
      <w:lvlText w:val="%1."/>
      <w:lvlJc w:val="left"/>
      <w:pPr>
        <w:ind w:left="720" w:hanging="360"/>
      </w:pPr>
      <w:rPr>
        <w:rFonts w:asciiTheme="majorHAnsi"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10307"/>
    <w:multiLevelType w:val="hybridMultilevel"/>
    <w:tmpl w:val="A870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9"/>
  </w:num>
  <w:num w:numId="5">
    <w:abstractNumId w:val="7"/>
  </w:num>
  <w:num w:numId="6">
    <w:abstractNumId w:val="5"/>
  </w:num>
  <w:num w:numId="7">
    <w:abstractNumId w:val="1"/>
  </w:num>
  <w:num w:numId="8">
    <w:abstractNumId w:val="8"/>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80"/>
    <w:rsid w:val="0000376F"/>
    <w:rsid w:val="00036F18"/>
    <w:rsid w:val="00052DC7"/>
    <w:rsid w:val="00084BA7"/>
    <w:rsid w:val="000A337E"/>
    <w:rsid w:val="000B7AD9"/>
    <w:rsid w:val="000E292B"/>
    <w:rsid w:val="000E296A"/>
    <w:rsid w:val="000E2C28"/>
    <w:rsid w:val="00110D32"/>
    <w:rsid w:val="00144A4B"/>
    <w:rsid w:val="001A68DA"/>
    <w:rsid w:val="001B0391"/>
    <w:rsid w:val="001F1E13"/>
    <w:rsid w:val="0022680F"/>
    <w:rsid w:val="003512B9"/>
    <w:rsid w:val="0036220A"/>
    <w:rsid w:val="003754C4"/>
    <w:rsid w:val="003B7C49"/>
    <w:rsid w:val="003F5C3F"/>
    <w:rsid w:val="0042470D"/>
    <w:rsid w:val="00475850"/>
    <w:rsid w:val="00477ED6"/>
    <w:rsid w:val="005043E5"/>
    <w:rsid w:val="00507DF3"/>
    <w:rsid w:val="0055479D"/>
    <w:rsid w:val="00576982"/>
    <w:rsid w:val="00587D82"/>
    <w:rsid w:val="005A04E3"/>
    <w:rsid w:val="005B381C"/>
    <w:rsid w:val="005C555D"/>
    <w:rsid w:val="00613178"/>
    <w:rsid w:val="006212AF"/>
    <w:rsid w:val="006469A4"/>
    <w:rsid w:val="00654E2A"/>
    <w:rsid w:val="006E0F73"/>
    <w:rsid w:val="006E448A"/>
    <w:rsid w:val="0074240F"/>
    <w:rsid w:val="00744F8D"/>
    <w:rsid w:val="007822AB"/>
    <w:rsid w:val="00782E3C"/>
    <w:rsid w:val="007C6480"/>
    <w:rsid w:val="007E4FCE"/>
    <w:rsid w:val="007E680B"/>
    <w:rsid w:val="00807A7D"/>
    <w:rsid w:val="008802C9"/>
    <w:rsid w:val="0088170E"/>
    <w:rsid w:val="00886D47"/>
    <w:rsid w:val="00924B5C"/>
    <w:rsid w:val="009704E8"/>
    <w:rsid w:val="00AE03DC"/>
    <w:rsid w:val="00B76FE5"/>
    <w:rsid w:val="00B81D0D"/>
    <w:rsid w:val="00BB1990"/>
    <w:rsid w:val="00C16000"/>
    <w:rsid w:val="00C356CF"/>
    <w:rsid w:val="00C4198D"/>
    <w:rsid w:val="00C5703E"/>
    <w:rsid w:val="00C855C0"/>
    <w:rsid w:val="00CB775D"/>
    <w:rsid w:val="00CE4FB6"/>
    <w:rsid w:val="00D63A78"/>
    <w:rsid w:val="00D73CB6"/>
    <w:rsid w:val="00DB7D89"/>
    <w:rsid w:val="00DE28F7"/>
    <w:rsid w:val="00DF0C65"/>
    <w:rsid w:val="00E40995"/>
    <w:rsid w:val="00EA627A"/>
    <w:rsid w:val="00F223A2"/>
    <w:rsid w:val="00FD48F9"/>
    <w:rsid w:val="00FE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BCC2F-686F-43FD-8B34-43B15C09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480"/>
  </w:style>
  <w:style w:type="paragraph" w:styleId="Heading1">
    <w:name w:val="heading 1"/>
    <w:basedOn w:val="Normal"/>
    <w:next w:val="Normal"/>
    <w:link w:val="Heading1Char"/>
    <w:uiPriority w:val="9"/>
    <w:qFormat/>
    <w:rsid w:val="007822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56C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4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6480"/>
    <w:rPr>
      <w:color w:val="0000FF"/>
      <w:u w:val="single"/>
    </w:rPr>
  </w:style>
  <w:style w:type="character" w:customStyle="1" w:styleId="Heading2Char">
    <w:name w:val="Heading 2 Char"/>
    <w:basedOn w:val="DefaultParagraphFont"/>
    <w:link w:val="Heading2"/>
    <w:uiPriority w:val="9"/>
    <w:semiHidden/>
    <w:rsid w:val="00C356CF"/>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C356CF"/>
    <w:pPr>
      <w:spacing w:after="0" w:line="240" w:lineRule="auto"/>
    </w:pPr>
  </w:style>
  <w:style w:type="paragraph" w:styleId="ListParagraph">
    <w:name w:val="List Paragraph"/>
    <w:basedOn w:val="Normal"/>
    <w:uiPriority w:val="34"/>
    <w:qFormat/>
    <w:rsid w:val="00C356CF"/>
    <w:pPr>
      <w:ind w:left="720"/>
      <w:contextualSpacing/>
    </w:pPr>
  </w:style>
  <w:style w:type="character" w:customStyle="1" w:styleId="il">
    <w:name w:val="il"/>
    <w:basedOn w:val="DefaultParagraphFont"/>
    <w:rsid w:val="00C356CF"/>
  </w:style>
  <w:style w:type="character" w:customStyle="1" w:styleId="Heading1Char">
    <w:name w:val="Heading 1 Char"/>
    <w:basedOn w:val="DefaultParagraphFont"/>
    <w:link w:val="Heading1"/>
    <w:uiPriority w:val="9"/>
    <w:rsid w:val="007822A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82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13488">
      <w:bodyDiv w:val="1"/>
      <w:marLeft w:val="0"/>
      <w:marRight w:val="0"/>
      <w:marTop w:val="0"/>
      <w:marBottom w:val="0"/>
      <w:divBdr>
        <w:top w:val="none" w:sz="0" w:space="0" w:color="auto"/>
        <w:left w:val="none" w:sz="0" w:space="0" w:color="auto"/>
        <w:bottom w:val="none" w:sz="0" w:space="0" w:color="auto"/>
        <w:right w:val="none" w:sz="0" w:space="0" w:color="auto"/>
      </w:divBdr>
    </w:div>
    <w:div w:id="483008032">
      <w:bodyDiv w:val="1"/>
      <w:marLeft w:val="0"/>
      <w:marRight w:val="0"/>
      <w:marTop w:val="0"/>
      <w:marBottom w:val="0"/>
      <w:divBdr>
        <w:top w:val="none" w:sz="0" w:space="0" w:color="auto"/>
        <w:left w:val="none" w:sz="0" w:space="0" w:color="auto"/>
        <w:bottom w:val="none" w:sz="0" w:space="0" w:color="auto"/>
        <w:right w:val="none" w:sz="0" w:space="0" w:color="auto"/>
      </w:divBdr>
      <w:divsChild>
        <w:div w:id="1610578710">
          <w:marLeft w:val="0"/>
          <w:marRight w:val="0"/>
          <w:marTop w:val="0"/>
          <w:marBottom w:val="0"/>
          <w:divBdr>
            <w:top w:val="none" w:sz="0" w:space="0" w:color="auto"/>
            <w:left w:val="none" w:sz="0" w:space="0" w:color="auto"/>
            <w:bottom w:val="none" w:sz="0" w:space="0" w:color="auto"/>
            <w:right w:val="none" w:sz="0" w:space="0" w:color="auto"/>
          </w:divBdr>
          <w:divsChild>
            <w:div w:id="664826243">
              <w:marLeft w:val="0"/>
              <w:marRight w:val="0"/>
              <w:marTop w:val="0"/>
              <w:marBottom w:val="0"/>
              <w:divBdr>
                <w:top w:val="none" w:sz="0" w:space="0" w:color="auto"/>
                <w:left w:val="none" w:sz="0" w:space="0" w:color="auto"/>
                <w:bottom w:val="none" w:sz="0" w:space="0" w:color="auto"/>
                <w:right w:val="none" w:sz="0" w:space="0" w:color="auto"/>
              </w:divBdr>
            </w:div>
          </w:divsChild>
        </w:div>
        <w:div w:id="1445417980">
          <w:marLeft w:val="0"/>
          <w:marRight w:val="0"/>
          <w:marTop w:val="0"/>
          <w:marBottom w:val="0"/>
          <w:divBdr>
            <w:top w:val="none" w:sz="0" w:space="0" w:color="auto"/>
            <w:left w:val="none" w:sz="0" w:space="0" w:color="auto"/>
            <w:bottom w:val="none" w:sz="0" w:space="0" w:color="auto"/>
            <w:right w:val="none" w:sz="0" w:space="0" w:color="auto"/>
          </w:divBdr>
          <w:divsChild>
            <w:div w:id="680744047">
              <w:marLeft w:val="0"/>
              <w:marRight w:val="0"/>
              <w:marTop w:val="0"/>
              <w:marBottom w:val="0"/>
              <w:divBdr>
                <w:top w:val="none" w:sz="0" w:space="0" w:color="auto"/>
                <w:left w:val="none" w:sz="0" w:space="0" w:color="auto"/>
                <w:bottom w:val="none" w:sz="0" w:space="0" w:color="auto"/>
                <w:right w:val="none" w:sz="0" w:space="0" w:color="auto"/>
              </w:divBdr>
              <w:divsChild>
                <w:div w:id="1425490900">
                  <w:marLeft w:val="0"/>
                  <w:marRight w:val="0"/>
                  <w:marTop w:val="0"/>
                  <w:marBottom w:val="0"/>
                  <w:divBdr>
                    <w:top w:val="none" w:sz="0" w:space="0" w:color="auto"/>
                    <w:left w:val="none" w:sz="0" w:space="0" w:color="auto"/>
                    <w:bottom w:val="none" w:sz="0" w:space="0" w:color="auto"/>
                    <w:right w:val="none" w:sz="0" w:space="0" w:color="auto"/>
                  </w:divBdr>
                  <w:divsChild>
                    <w:div w:id="1191796087">
                      <w:marLeft w:val="0"/>
                      <w:marRight w:val="0"/>
                      <w:marTop w:val="0"/>
                      <w:marBottom w:val="0"/>
                      <w:divBdr>
                        <w:top w:val="none" w:sz="0" w:space="0" w:color="auto"/>
                        <w:left w:val="none" w:sz="0" w:space="0" w:color="auto"/>
                        <w:bottom w:val="none" w:sz="0" w:space="0" w:color="auto"/>
                        <w:right w:val="none" w:sz="0" w:space="0" w:color="auto"/>
                      </w:divBdr>
                      <w:divsChild>
                        <w:div w:id="1676883306">
                          <w:marLeft w:val="0"/>
                          <w:marRight w:val="0"/>
                          <w:marTop w:val="0"/>
                          <w:marBottom w:val="0"/>
                          <w:divBdr>
                            <w:top w:val="none" w:sz="0" w:space="0" w:color="auto"/>
                            <w:left w:val="none" w:sz="0" w:space="0" w:color="auto"/>
                            <w:bottom w:val="none" w:sz="0" w:space="0" w:color="auto"/>
                            <w:right w:val="none" w:sz="0" w:space="0" w:color="auto"/>
                          </w:divBdr>
                          <w:divsChild>
                            <w:div w:id="528614533">
                              <w:marLeft w:val="0"/>
                              <w:marRight w:val="0"/>
                              <w:marTop w:val="0"/>
                              <w:marBottom w:val="0"/>
                              <w:divBdr>
                                <w:top w:val="none" w:sz="0" w:space="0" w:color="auto"/>
                                <w:left w:val="none" w:sz="0" w:space="0" w:color="auto"/>
                                <w:bottom w:val="none" w:sz="0" w:space="0" w:color="auto"/>
                                <w:right w:val="none" w:sz="0" w:space="0" w:color="auto"/>
                              </w:divBdr>
                              <w:divsChild>
                                <w:div w:id="620189080">
                                  <w:marLeft w:val="0"/>
                                  <w:marRight w:val="0"/>
                                  <w:marTop w:val="0"/>
                                  <w:marBottom w:val="0"/>
                                  <w:divBdr>
                                    <w:top w:val="none" w:sz="0" w:space="0" w:color="auto"/>
                                    <w:left w:val="none" w:sz="0" w:space="0" w:color="auto"/>
                                    <w:bottom w:val="none" w:sz="0" w:space="0" w:color="auto"/>
                                    <w:right w:val="none" w:sz="0" w:space="0" w:color="auto"/>
                                  </w:divBdr>
                                </w:div>
                                <w:div w:id="10449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4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nl.gov/news-media/sustainability-energy-research-included-spokane-smart-eco-district" TargetMode="External"/><Relationship Id="rId13" Type="http://schemas.openxmlformats.org/officeDocument/2006/relationships/hyperlink" Target="https://www.google.com/url?q=https%3A%2F%2Fextension.psu.edu%2Fwhat-is-renewable-energy&amp;sa=D&amp;sntz=1&amp;usg=AFQjCNHQfemzcAXY6w_Wp4TUyfpF9x_odQ" TargetMode="External"/><Relationship Id="rId18" Type="http://schemas.openxmlformats.org/officeDocument/2006/relationships/hyperlink" Target="https://www.google.com/url?q=https%3A%2F%2Fodinakadotnet.wordpress.com%2F2012%2F03%2F25%2Fharnessing-renewable-energy-in-nigeria%2F&amp;sa=D&amp;sntz=1&amp;usg=AFQjCNFJdlIdi2xpvyZFu1b_SA-FU9N1zw"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constructive-voices.com/episodes/" TargetMode="External"/><Relationship Id="rId12" Type="http://schemas.openxmlformats.org/officeDocument/2006/relationships/hyperlink" Target="https://journals.covenantuniversity.edu.ng/index.php/cjoe/article/view/3848/1551" TargetMode="External"/><Relationship Id="rId17" Type="http://schemas.openxmlformats.org/officeDocument/2006/relationships/hyperlink" Target="https://www.usgbc.org/articles/what-green-building" TargetMode="External"/><Relationship Id="rId2" Type="http://schemas.openxmlformats.org/officeDocument/2006/relationships/styles" Target="styles.xml"/><Relationship Id="rId16" Type="http://schemas.openxmlformats.org/officeDocument/2006/relationships/hyperlink" Target="https://www.google.com/url?q=https%3A%2F%2Fwww.paho.org%2Fhq%2Fdmdocuments%2F2013%2Fseminario-rio-20-eng.pdf&amp;sa=D&amp;sntz=1&amp;usg=AFQjCNGRBttWZq-JGFsshk0aBzC_ScNiX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u.nzewi@unizik.edu.ng" TargetMode="External"/><Relationship Id="rId11" Type="http://schemas.openxmlformats.org/officeDocument/2006/relationships/hyperlink" Target="https://doi.org/10.1007/978-3-030-76863-8_31" TargetMode="External"/><Relationship Id="rId5" Type="http://schemas.openxmlformats.org/officeDocument/2006/relationships/hyperlink" Target="mailto:benjaminshines@gmail.com" TargetMode="External"/><Relationship Id="rId15" Type="http://schemas.openxmlformats.org/officeDocument/2006/relationships/hyperlink" Target="https://www.google.com/url?q=https%3A%2F%2Fdoi.org%2F10.1007%2F978-3-319-16751-0_53&amp;sa=D&amp;sntz=1&amp;usg=AFQjCNFUqv-9S93ZGACANYXl_woypMc6xQ"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rchive.epa.gov/greenbuilding/web/html/about.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F786C-E451-42C7-82BB-90E0334958D8}"/>
</file>

<file path=customXml/itemProps2.xml><?xml version="1.0" encoding="utf-8"?>
<ds:datastoreItem xmlns:ds="http://schemas.openxmlformats.org/officeDocument/2006/customXml" ds:itemID="{79F539F8-7E75-4C1A-BF2A-FE59D7D74121}"/>
</file>

<file path=docProps/app.xml><?xml version="1.0" encoding="utf-8"?>
<Properties xmlns="http://schemas.openxmlformats.org/officeDocument/2006/extended-properties" xmlns:vt="http://schemas.openxmlformats.org/officeDocument/2006/docPropsVTypes">
  <Template>Normal</Template>
  <TotalTime>17</TotalTime>
  <Pages>10</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2024-10-15T12:41:00Z</dcterms:created>
  <dcterms:modified xsi:type="dcterms:W3CDTF">2024-10-15T13:03:00Z</dcterms:modified>
</cp:coreProperties>
</file>