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6B" w:rsidRPr="00F654E3" w:rsidRDefault="00B56F6B" w:rsidP="00B56F6B">
      <w:pPr>
        <w:jc w:val="center"/>
        <w:rPr>
          <w:b/>
          <w:sz w:val="28"/>
          <w:szCs w:val="28"/>
        </w:rPr>
      </w:pPr>
    </w:p>
    <w:p w:rsidR="00F654E3" w:rsidRDefault="00F654E3" w:rsidP="00890834">
      <w:pPr>
        <w:jc w:val="center"/>
        <w:rPr>
          <w:rFonts w:ascii="Times New Roman" w:hAnsi="Times New Roman" w:cs="Times New Roman"/>
          <w:b/>
          <w:sz w:val="28"/>
          <w:szCs w:val="28"/>
        </w:rPr>
      </w:pPr>
      <w:r w:rsidRPr="00E9552D">
        <w:rPr>
          <w:rFonts w:ascii="Times New Roman" w:hAnsi="Times New Roman" w:cs="Times New Roman"/>
          <w:b/>
          <w:sz w:val="28"/>
          <w:szCs w:val="28"/>
        </w:rPr>
        <w:t>THE</w:t>
      </w:r>
      <w:r w:rsidR="008948B2" w:rsidRPr="00E9552D">
        <w:rPr>
          <w:rFonts w:ascii="Times New Roman" w:hAnsi="Times New Roman" w:cs="Times New Roman"/>
          <w:b/>
          <w:sz w:val="28"/>
          <w:szCs w:val="28"/>
        </w:rPr>
        <w:t xml:space="preserve">  </w:t>
      </w:r>
      <w:r w:rsidRPr="00E9552D">
        <w:rPr>
          <w:rFonts w:ascii="Times New Roman" w:hAnsi="Times New Roman" w:cs="Times New Roman"/>
          <w:b/>
          <w:sz w:val="28"/>
          <w:szCs w:val="28"/>
        </w:rPr>
        <w:t xml:space="preserve"> ROLE</w:t>
      </w:r>
      <w:r w:rsidR="008948B2" w:rsidRPr="00E9552D">
        <w:rPr>
          <w:rFonts w:ascii="Times New Roman" w:hAnsi="Times New Roman" w:cs="Times New Roman"/>
          <w:b/>
          <w:sz w:val="28"/>
          <w:szCs w:val="28"/>
        </w:rPr>
        <w:t xml:space="preserve"> </w:t>
      </w:r>
      <w:r w:rsidRPr="00E9552D">
        <w:rPr>
          <w:rFonts w:ascii="Times New Roman" w:hAnsi="Times New Roman" w:cs="Times New Roman"/>
          <w:b/>
          <w:sz w:val="28"/>
          <w:szCs w:val="28"/>
        </w:rPr>
        <w:t xml:space="preserve"> </w:t>
      </w:r>
      <w:r w:rsidR="008948B2" w:rsidRPr="00E9552D">
        <w:rPr>
          <w:rFonts w:ascii="Times New Roman" w:hAnsi="Times New Roman" w:cs="Times New Roman"/>
          <w:b/>
          <w:sz w:val="28"/>
          <w:szCs w:val="28"/>
        </w:rPr>
        <w:t xml:space="preserve"> </w:t>
      </w:r>
      <w:r w:rsidRPr="00E9552D">
        <w:rPr>
          <w:rFonts w:ascii="Times New Roman" w:hAnsi="Times New Roman" w:cs="Times New Roman"/>
          <w:b/>
          <w:sz w:val="28"/>
          <w:szCs w:val="28"/>
        </w:rPr>
        <w:t xml:space="preserve">OF </w:t>
      </w:r>
      <w:r w:rsidR="008948B2" w:rsidRPr="00E9552D">
        <w:rPr>
          <w:rFonts w:ascii="Times New Roman" w:hAnsi="Times New Roman" w:cs="Times New Roman"/>
          <w:b/>
          <w:sz w:val="28"/>
          <w:szCs w:val="28"/>
        </w:rPr>
        <w:t xml:space="preserve">  </w:t>
      </w:r>
      <w:r w:rsidRPr="00E9552D">
        <w:rPr>
          <w:rFonts w:ascii="Times New Roman" w:hAnsi="Times New Roman" w:cs="Times New Roman"/>
          <w:b/>
          <w:sz w:val="28"/>
          <w:szCs w:val="28"/>
        </w:rPr>
        <w:t>ARTI</w:t>
      </w:r>
      <w:r w:rsidR="008948B2" w:rsidRPr="00E9552D">
        <w:rPr>
          <w:rFonts w:ascii="Times New Roman" w:hAnsi="Times New Roman" w:cs="Times New Roman"/>
          <w:b/>
          <w:sz w:val="28"/>
          <w:szCs w:val="28"/>
        </w:rPr>
        <w:t xml:space="preserve">FICIAL   INTELLIGENCE   IN   ADVANCING  </w:t>
      </w:r>
      <w:r w:rsidR="00E9552D" w:rsidRPr="00E9552D">
        <w:rPr>
          <w:rFonts w:ascii="Times New Roman" w:hAnsi="Times New Roman" w:cs="Times New Roman"/>
          <w:b/>
          <w:sz w:val="28"/>
          <w:szCs w:val="28"/>
        </w:rPr>
        <w:t xml:space="preserve"> </w:t>
      </w:r>
      <w:r w:rsidR="008948B2" w:rsidRPr="00E9552D">
        <w:rPr>
          <w:rFonts w:ascii="Times New Roman" w:hAnsi="Times New Roman" w:cs="Times New Roman"/>
          <w:b/>
          <w:sz w:val="28"/>
          <w:szCs w:val="28"/>
        </w:rPr>
        <w:t xml:space="preserve">GREEN </w:t>
      </w:r>
      <w:r w:rsidR="00E9552D">
        <w:rPr>
          <w:rFonts w:ascii="Times New Roman" w:hAnsi="Times New Roman" w:cs="Times New Roman"/>
          <w:b/>
          <w:sz w:val="28"/>
          <w:szCs w:val="28"/>
        </w:rPr>
        <w:t xml:space="preserve">  </w:t>
      </w:r>
      <w:r w:rsidR="008948B2" w:rsidRPr="00E9552D">
        <w:rPr>
          <w:rFonts w:ascii="Times New Roman" w:hAnsi="Times New Roman" w:cs="Times New Roman"/>
          <w:b/>
          <w:sz w:val="28"/>
          <w:szCs w:val="28"/>
        </w:rPr>
        <w:t>BUILDING</w:t>
      </w:r>
      <w:r w:rsidR="00E9552D">
        <w:rPr>
          <w:rFonts w:ascii="Times New Roman" w:hAnsi="Times New Roman" w:cs="Times New Roman"/>
          <w:b/>
          <w:sz w:val="28"/>
          <w:szCs w:val="28"/>
        </w:rPr>
        <w:t xml:space="preserve">  </w:t>
      </w:r>
      <w:r w:rsidR="008948B2" w:rsidRPr="00E9552D">
        <w:rPr>
          <w:rFonts w:ascii="Times New Roman" w:hAnsi="Times New Roman" w:cs="Times New Roman"/>
          <w:b/>
          <w:sz w:val="28"/>
          <w:szCs w:val="28"/>
        </w:rPr>
        <w:t xml:space="preserve"> PROJECTS </w:t>
      </w:r>
      <w:r w:rsidRPr="00E9552D">
        <w:rPr>
          <w:rFonts w:ascii="Times New Roman" w:hAnsi="Times New Roman" w:cs="Times New Roman"/>
          <w:b/>
          <w:sz w:val="28"/>
          <w:szCs w:val="28"/>
        </w:rPr>
        <w:t xml:space="preserve"> </w:t>
      </w:r>
      <w:r w:rsidR="00E9552D" w:rsidRPr="00E9552D">
        <w:rPr>
          <w:rFonts w:ascii="Times New Roman" w:hAnsi="Times New Roman" w:cs="Times New Roman"/>
          <w:b/>
          <w:sz w:val="28"/>
          <w:szCs w:val="28"/>
        </w:rPr>
        <w:t xml:space="preserve"> </w:t>
      </w:r>
      <w:r w:rsidRPr="00E9552D">
        <w:rPr>
          <w:rFonts w:ascii="Times New Roman" w:hAnsi="Times New Roman" w:cs="Times New Roman"/>
          <w:b/>
          <w:sz w:val="28"/>
          <w:szCs w:val="28"/>
        </w:rPr>
        <w:t>IN</w:t>
      </w:r>
      <w:r w:rsidR="008948B2" w:rsidRPr="00E9552D">
        <w:rPr>
          <w:rFonts w:ascii="Times New Roman" w:hAnsi="Times New Roman" w:cs="Times New Roman"/>
          <w:b/>
          <w:sz w:val="28"/>
          <w:szCs w:val="28"/>
        </w:rPr>
        <w:t xml:space="preserve"> </w:t>
      </w:r>
      <w:r w:rsidR="00E9552D">
        <w:rPr>
          <w:rFonts w:ascii="Times New Roman" w:hAnsi="Times New Roman" w:cs="Times New Roman"/>
          <w:b/>
          <w:sz w:val="28"/>
          <w:szCs w:val="28"/>
        </w:rPr>
        <w:t xml:space="preserve"> </w:t>
      </w:r>
      <w:r w:rsidRPr="00E9552D">
        <w:rPr>
          <w:rFonts w:ascii="Times New Roman" w:hAnsi="Times New Roman" w:cs="Times New Roman"/>
          <w:b/>
          <w:sz w:val="28"/>
          <w:szCs w:val="28"/>
        </w:rPr>
        <w:t xml:space="preserve"> NIGERIA</w:t>
      </w:r>
    </w:p>
    <w:p w:rsidR="0060138F" w:rsidRDefault="0060138F" w:rsidP="0060138F">
      <w:pPr>
        <w:jc w:val="center"/>
        <w:rPr>
          <w:rFonts w:ascii="Times New Roman" w:hAnsi="Times New Roman" w:cs="Times New Roman"/>
          <w:b/>
          <w:sz w:val="28"/>
          <w:szCs w:val="28"/>
        </w:rPr>
      </w:pPr>
      <w:r w:rsidRPr="0036220A">
        <w:rPr>
          <w:rFonts w:ascii="Times New Roman" w:hAnsi="Times New Roman" w:cs="Times New Roman"/>
          <w:b/>
          <w:sz w:val="24"/>
          <w:szCs w:val="24"/>
        </w:rPr>
        <w:t>Nnamaka.U.Nzewi</w:t>
      </w:r>
      <w:r>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Benjamin   A</w:t>
      </w:r>
      <w:r w:rsidRPr="00886D47">
        <w:rPr>
          <w:rFonts w:ascii="Times New Roman" w:hAnsi="Times New Roman" w:cs="Times New Roman"/>
          <w:b/>
          <w:sz w:val="24"/>
          <w:szCs w:val="24"/>
        </w:rPr>
        <w:t>nabaraonye</w:t>
      </w:r>
      <w:r>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sidRPr="00507DF3">
        <w:rPr>
          <w:rFonts w:ascii="Times New Roman" w:hAnsi="Times New Roman" w:cs="Times New Roman"/>
          <w:b/>
          <w:sz w:val="24"/>
          <w:szCs w:val="24"/>
        </w:rPr>
        <w:t>Nzemeka.C.Olisah</w:t>
      </w:r>
      <w:r>
        <w:rPr>
          <w:rFonts w:ascii="Times New Roman" w:hAnsi="Times New Roman" w:cs="Times New Roman"/>
          <w:b/>
          <w:sz w:val="24"/>
          <w:szCs w:val="24"/>
          <w:vertAlign w:val="superscript"/>
        </w:rPr>
        <w:t>3</w:t>
      </w:r>
    </w:p>
    <w:p w:rsidR="0060138F" w:rsidRPr="00807A7D" w:rsidRDefault="0060138F" w:rsidP="0060138F">
      <w:pPr>
        <w:pStyle w:val="NoSpacing"/>
        <w:jc w:val="center"/>
        <w:rPr>
          <w:rFonts w:ascii="Times New Roman" w:hAnsi="Times New Roman" w:cs="Times New Roman"/>
          <w:b/>
          <w:color w:val="000000" w:themeColor="text1"/>
          <w:sz w:val="24"/>
          <w:szCs w:val="24"/>
        </w:rPr>
      </w:pPr>
      <w:r>
        <w:rPr>
          <w:sz w:val="28"/>
          <w:szCs w:val="28"/>
        </w:rPr>
        <w:t xml:space="preserve">1. </w:t>
      </w:r>
      <w:r w:rsidRPr="00807A7D">
        <w:rPr>
          <w:rFonts w:ascii="Times New Roman" w:hAnsi="Times New Roman" w:cs="Times New Roman"/>
          <w:b/>
          <w:color w:val="000000" w:themeColor="text1"/>
          <w:sz w:val="24"/>
          <w:szCs w:val="24"/>
        </w:rPr>
        <w:t xml:space="preserve">Nnamdi Azikiwe University, Awka, Nigeria. Email: </w:t>
      </w:r>
      <w:hyperlink r:id="rId7" w:history="1">
        <w:r w:rsidRPr="00807A7D">
          <w:rPr>
            <w:rStyle w:val="Hyperlink"/>
            <w:rFonts w:ascii="Times New Roman" w:hAnsi="Times New Roman" w:cs="Times New Roman"/>
            <w:b/>
            <w:color w:val="000000" w:themeColor="text1"/>
            <w:sz w:val="24"/>
            <w:szCs w:val="24"/>
            <w:u w:val="none"/>
          </w:rPr>
          <w:t>nu.nzewi@unizik.edu.ng</w:t>
        </w:r>
      </w:hyperlink>
    </w:p>
    <w:p w:rsidR="0060138F" w:rsidRPr="00807A7D" w:rsidRDefault="0060138F" w:rsidP="0060138F">
      <w:pPr>
        <w:pStyle w:val="NoSpacing"/>
        <w:jc w:val="center"/>
        <w:rPr>
          <w:rStyle w:val="Hyperlink"/>
          <w:rFonts w:ascii="Times New Roman" w:hAnsi="Times New Roman" w:cs="Times New Roman"/>
          <w:b/>
          <w:color w:val="000000" w:themeColor="text1"/>
          <w:sz w:val="24"/>
          <w:szCs w:val="24"/>
          <w:u w:val="none"/>
        </w:rPr>
      </w:pPr>
      <w:r>
        <w:rPr>
          <w:rFonts w:ascii="Times New Roman" w:hAnsi="Times New Roman" w:cs="Times New Roman"/>
          <w:b/>
          <w:color w:val="000000" w:themeColor="text1"/>
          <w:sz w:val="24"/>
          <w:szCs w:val="24"/>
        </w:rPr>
        <w:t xml:space="preserve">2. </w:t>
      </w:r>
      <w:r w:rsidRPr="00807A7D">
        <w:rPr>
          <w:rFonts w:ascii="Times New Roman" w:hAnsi="Times New Roman" w:cs="Times New Roman"/>
          <w:b/>
          <w:color w:val="000000" w:themeColor="text1"/>
          <w:sz w:val="24"/>
          <w:szCs w:val="24"/>
        </w:rPr>
        <w:t xml:space="preserve">University of Nigeria, Nsukka, Nigeria. Email: </w:t>
      </w:r>
      <w:hyperlink r:id="rId8" w:history="1">
        <w:r w:rsidRPr="00807A7D">
          <w:rPr>
            <w:rStyle w:val="Hyperlink"/>
            <w:rFonts w:ascii="Times New Roman" w:hAnsi="Times New Roman" w:cs="Times New Roman"/>
            <w:b/>
            <w:color w:val="000000" w:themeColor="text1"/>
            <w:sz w:val="24"/>
            <w:szCs w:val="24"/>
            <w:u w:val="none"/>
          </w:rPr>
          <w:t>benjaminshines@gmail.com</w:t>
        </w:r>
      </w:hyperlink>
    </w:p>
    <w:p w:rsidR="0060138F" w:rsidRPr="00807A7D" w:rsidRDefault="0060138F" w:rsidP="0060138F">
      <w:pPr>
        <w:pStyle w:val="NoSpacing"/>
        <w:jc w:val="center"/>
        <w:rPr>
          <w:rFonts w:ascii="Times New Roman" w:hAnsi="Times New Roman" w:cs="Times New Roman"/>
          <w:b/>
          <w:color w:val="000000" w:themeColor="text1"/>
          <w:sz w:val="24"/>
          <w:szCs w:val="24"/>
        </w:rPr>
      </w:pPr>
      <w:r w:rsidRPr="00807A7D">
        <w:rPr>
          <w:rFonts w:ascii="Times New Roman" w:hAnsi="Times New Roman" w:cs="Times New Roman"/>
          <w:b/>
          <w:color w:val="000000" w:themeColor="text1"/>
          <w:sz w:val="24"/>
          <w:szCs w:val="24"/>
        </w:rPr>
        <w:t xml:space="preserve"> 3. Nnamdi Azikiwe University, Awka, Nigeria.  Email: nc.olisah@unizik.edu.ng</w:t>
      </w:r>
    </w:p>
    <w:p w:rsidR="00E9552D" w:rsidRDefault="00E9552D" w:rsidP="00E9552D">
      <w:pPr>
        <w:rPr>
          <w:b/>
          <w:sz w:val="28"/>
          <w:szCs w:val="28"/>
        </w:rPr>
      </w:pPr>
    </w:p>
    <w:p w:rsidR="00E9552D" w:rsidRPr="00C541A0" w:rsidRDefault="00E9552D" w:rsidP="00E9552D">
      <w:pPr>
        <w:rPr>
          <w:rFonts w:ascii="Times New Roman" w:hAnsi="Times New Roman" w:cs="Times New Roman"/>
          <w:b/>
          <w:sz w:val="24"/>
          <w:szCs w:val="24"/>
        </w:rPr>
      </w:pPr>
      <w:r w:rsidRPr="00C541A0">
        <w:rPr>
          <w:rFonts w:ascii="Times New Roman" w:hAnsi="Times New Roman" w:cs="Times New Roman"/>
          <w:b/>
          <w:sz w:val="24"/>
          <w:szCs w:val="24"/>
        </w:rPr>
        <w:t>ABSTRACT</w:t>
      </w:r>
      <w:bookmarkStart w:id="0" w:name="_GoBack"/>
    </w:p>
    <w:bookmarkEnd w:id="0"/>
    <w:p w:rsidR="006B2AC6" w:rsidRDefault="00001924" w:rsidP="00001924">
      <w:pPr>
        <w:spacing w:after="0" w:line="240" w:lineRule="auto"/>
        <w:jc w:val="both"/>
        <w:rPr>
          <w:rFonts w:ascii="Times New Roman" w:hAnsi="Times New Roman" w:cs="Times New Roman"/>
          <w:sz w:val="24"/>
          <w:szCs w:val="24"/>
        </w:rPr>
      </w:pPr>
      <w:r w:rsidRPr="008948B2">
        <w:rPr>
          <w:rFonts w:ascii="Times New Roman" w:hAnsi="Times New Roman" w:cs="Times New Roman"/>
          <w:color w:val="000000" w:themeColor="text1"/>
          <w:sz w:val="24"/>
          <w:szCs w:val="24"/>
        </w:rPr>
        <w:t xml:space="preserve">Disruptive innovation is presently occurring in Nigeria’s construction industry through the green building projects which has a </w:t>
      </w:r>
      <w:r w:rsidR="00E9552D">
        <w:rPr>
          <w:rFonts w:ascii="Times New Roman" w:hAnsi="Times New Roman" w:cs="Times New Roman"/>
          <w:color w:val="000000" w:themeColor="text1"/>
          <w:sz w:val="24"/>
          <w:szCs w:val="24"/>
        </w:rPr>
        <w:t xml:space="preserve">great </w:t>
      </w:r>
      <w:r w:rsidRPr="008948B2">
        <w:rPr>
          <w:rFonts w:ascii="Times New Roman" w:hAnsi="Times New Roman" w:cs="Times New Roman"/>
          <w:color w:val="000000" w:themeColor="text1"/>
          <w:sz w:val="24"/>
          <w:szCs w:val="24"/>
        </w:rPr>
        <w:t>role to play in enhancing climate resilience.</w:t>
      </w:r>
      <w:r w:rsidR="008948B2">
        <w:rPr>
          <w:color w:val="000000" w:themeColor="text1"/>
        </w:rPr>
        <w:t xml:space="preserve"> </w:t>
      </w:r>
      <w:r w:rsidRPr="00001924">
        <w:rPr>
          <w:rFonts w:ascii="Times New Roman" w:eastAsia="Times New Roman" w:hAnsi="Times New Roman" w:cs="Times New Roman"/>
          <w:color w:val="000000" w:themeColor="text1"/>
          <w:sz w:val="24"/>
          <w:szCs w:val="24"/>
        </w:rPr>
        <w:t>According to the </w:t>
      </w:r>
      <w:hyperlink r:id="rId9" w:history="1">
        <w:r w:rsidRPr="00001924">
          <w:rPr>
            <w:rFonts w:ascii="Times New Roman" w:eastAsia="Times New Roman" w:hAnsi="Times New Roman" w:cs="Times New Roman"/>
            <w:color w:val="000000" w:themeColor="text1"/>
            <w:sz w:val="24"/>
            <w:szCs w:val="24"/>
            <w:bdr w:val="single" w:sz="2" w:space="0" w:color="E5E7EB" w:frame="1"/>
          </w:rPr>
          <w:t>Green Building Council of Nigeria</w:t>
        </w:r>
      </w:hyperlink>
      <w:r w:rsidRPr="00001924">
        <w:rPr>
          <w:rFonts w:ascii="Times New Roman" w:eastAsia="Times New Roman" w:hAnsi="Times New Roman" w:cs="Times New Roman"/>
          <w:color w:val="000000" w:themeColor="text1"/>
          <w:sz w:val="24"/>
          <w:szCs w:val="24"/>
        </w:rPr>
        <w:t>, the number of green buil</w:t>
      </w:r>
      <w:r w:rsidR="00E9552D">
        <w:rPr>
          <w:rFonts w:ascii="Times New Roman" w:eastAsia="Times New Roman" w:hAnsi="Times New Roman" w:cs="Times New Roman"/>
          <w:color w:val="000000" w:themeColor="text1"/>
          <w:sz w:val="24"/>
          <w:szCs w:val="24"/>
        </w:rPr>
        <w:t>ding projects in the country is</w:t>
      </w:r>
      <w:r w:rsidRPr="00001924">
        <w:rPr>
          <w:rFonts w:ascii="Times New Roman" w:eastAsia="Times New Roman" w:hAnsi="Times New Roman" w:cs="Times New Roman"/>
          <w:color w:val="000000" w:themeColor="text1"/>
          <w:sz w:val="24"/>
          <w:szCs w:val="24"/>
        </w:rPr>
        <w:t xml:space="preserve"> on the r</w:t>
      </w:r>
      <w:r w:rsidR="00E9552D">
        <w:rPr>
          <w:rFonts w:ascii="Times New Roman" w:eastAsia="Times New Roman" w:hAnsi="Times New Roman" w:cs="Times New Roman"/>
          <w:color w:val="000000" w:themeColor="text1"/>
          <w:sz w:val="24"/>
          <w:szCs w:val="24"/>
        </w:rPr>
        <w:t xml:space="preserve">ise. The green building </w:t>
      </w:r>
      <w:r w:rsidR="008948B2">
        <w:rPr>
          <w:rFonts w:ascii="Times New Roman" w:eastAsia="Times New Roman" w:hAnsi="Times New Roman" w:cs="Times New Roman"/>
          <w:color w:val="000000" w:themeColor="text1"/>
          <w:sz w:val="24"/>
          <w:szCs w:val="24"/>
        </w:rPr>
        <w:t>projects incorporate</w:t>
      </w:r>
      <w:r w:rsidRPr="00001924">
        <w:rPr>
          <w:rFonts w:ascii="Times New Roman" w:eastAsia="Times New Roman" w:hAnsi="Times New Roman" w:cs="Times New Roman"/>
          <w:color w:val="000000" w:themeColor="text1"/>
          <w:sz w:val="24"/>
          <w:szCs w:val="24"/>
        </w:rPr>
        <w:t xml:space="preserve"> sustainable design, energy-efficient technologies, and eco-friendly construction materials, leading to reduced carbon emissions and resource conservation</w:t>
      </w:r>
      <w:r w:rsidR="008948B2">
        <w:rPr>
          <w:rFonts w:ascii="Times New Roman" w:eastAsia="Times New Roman" w:hAnsi="Times New Roman" w:cs="Times New Roman"/>
          <w:color w:val="000000" w:themeColor="text1"/>
          <w:sz w:val="24"/>
          <w:szCs w:val="24"/>
        </w:rPr>
        <w:t xml:space="preserve">. </w:t>
      </w:r>
      <w:r w:rsidR="008434C0">
        <w:rPr>
          <w:rFonts w:ascii="Times New Roman" w:eastAsia="Times New Roman" w:hAnsi="Times New Roman" w:cs="Times New Roman"/>
          <w:color w:val="000000" w:themeColor="text1"/>
          <w:sz w:val="24"/>
          <w:szCs w:val="24"/>
        </w:rPr>
        <w:t xml:space="preserve">However, </w:t>
      </w:r>
      <w:r w:rsidR="008434C0">
        <w:rPr>
          <w:rFonts w:ascii="Times New Roman" w:hAnsi="Times New Roman" w:cs="Times New Roman"/>
          <w:sz w:val="24"/>
          <w:szCs w:val="24"/>
        </w:rPr>
        <w:t>t</w:t>
      </w:r>
      <w:r w:rsidR="008434C0" w:rsidRPr="006B2AC6">
        <w:rPr>
          <w:rFonts w:ascii="Times New Roman" w:hAnsi="Times New Roman" w:cs="Times New Roman"/>
          <w:sz w:val="24"/>
          <w:szCs w:val="24"/>
        </w:rPr>
        <w:t>he uniqueness and inheren</w:t>
      </w:r>
      <w:r w:rsidR="008434C0">
        <w:rPr>
          <w:rFonts w:ascii="Times New Roman" w:hAnsi="Times New Roman" w:cs="Times New Roman"/>
          <w:sz w:val="24"/>
          <w:szCs w:val="24"/>
        </w:rPr>
        <w:t>t complexities of Nigeria’s</w:t>
      </w:r>
      <w:r w:rsidR="008434C0" w:rsidRPr="006B2AC6">
        <w:rPr>
          <w:rFonts w:ascii="Times New Roman" w:hAnsi="Times New Roman" w:cs="Times New Roman"/>
          <w:sz w:val="24"/>
          <w:szCs w:val="24"/>
        </w:rPr>
        <w:t xml:space="preserve"> construction industry require the use of Artificial Intelligence (AI) to improve its processes and enhance overall competitiveness and performance. This study examined the awareness level and application of AI to provide useful insights into the state of AI applications in the Nigerian construction industry</w:t>
      </w:r>
      <w:r w:rsidR="008434C0">
        <w:rPr>
          <w:rFonts w:ascii="Times New Roman" w:hAnsi="Times New Roman" w:cs="Times New Roman"/>
          <w:sz w:val="24"/>
          <w:szCs w:val="24"/>
        </w:rPr>
        <w:t xml:space="preserve"> in advancing the green building projects</w:t>
      </w:r>
      <w:r w:rsidR="008434C0" w:rsidRPr="006B2AC6">
        <w:rPr>
          <w:rFonts w:ascii="Times New Roman" w:hAnsi="Times New Roman" w:cs="Times New Roman"/>
          <w:sz w:val="24"/>
          <w:szCs w:val="24"/>
        </w:rPr>
        <w:t xml:space="preserve">. </w:t>
      </w:r>
      <w:r w:rsidR="008948B2">
        <w:rPr>
          <w:rFonts w:ascii="Times New Roman" w:eastAsia="Times New Roman" w:hAnsi="Times New Roman" w:cs="Times New Roman"/>
          <w:color w:val="000000" w:themeColor="text1"/>
          <w:sz w:val="24"/>
          <w:szCs w:val="24"/>
        </w:rPr>
        <w:t>Through literature review</w:t>
      </w:r>
      <w:r w:rsidR="00A12478">
        <w:rPr>
          <w:rFonts w:ascii="Times New Roman" w:eastAsia="Times New Roman" w:hAnsi="Times New Roman" w:cs="Times New Roman"/>
          <w:color w:val="000000" w:themeColor="text1"/>
          <w:sz w:val="24"/>
          <w:szCs w:val="24"/>
        </w:rPr>
        <w:t xml:space="preserve"> and </w:t>
      </w:r>
      <w:r w:rsidR="008948B2">
        <w:rPr>
          <w:rFonts w:ascii="Times New Roman" w:eastAsia="Times New Roman" w:hAnsi="Times New Roman" w:cs="Times New Roman"/>
          <w:color w:val="000000" w:themeColor="text1"/>
          <w:sz w:val="24"/>
          <w:szCs w:val="24"/>
        </w:rPr>
        <w:t>participant observation, this study identifies the role of</w:t>
      </w:r>
      <w:r w:rsidR="00E9552D">
        <w:rPr>
          <w:rFonts w:ascii="Times New Roman" w:eastAsia="Times New Roman" w:hAnsi="Times New Roman" w:cs="Times New Roman"/>
          <w:color w:val="000000" w:themeColor="text1"/>
          <w:sz w:val="24"/>
          <w:szCs w:val="24"/>
        </w:rPr>
        <w:t xml:space="preserve"> artificial intelligence in advancing the green building projects in Nigeria. </w:t>
      </w:r>
      <w:r w:rsidR="008434C0">
        <w:rPr>
          <w:rFonts w:ascii="Times New Roman" w:hAnsi="Times New Roman" w:cs="Times New Roman"/>
          <w:sz w:val="24"/>
          <w:szCs w:val="24"/>
        </w:rPr>
        <w:t>This study recommends more awareness creation on the role of artificial intelligence in advancing the green building projects for climate resilience in Nigeria. It concludes with a clarion call for deeper research on the above subject matter.</w:t>
      </w:r>
    </w:p>
    <w:p w:rsidR="008434C0" w:rsidRPr="008434C0" w:rsidRDefault="008434C0" w:rsidP="00001924">
      <w:pPr>
        <w:spacing w:after="0" w:line="240" w:lineRule="auto"/>
        <w:jc w:val="both"/>
        <w:rPr>
          <w:rFonts w:ascii="Times New Roman" w:hAnsi="Times New Roman" w:cs="Times New Roman"/>
          <w:b/>
          <w:sz w:val="24"/>
          <w:szCs w:val="24"/>
        </w:rPr>
      </w:pPr>
    </w:p>
    <w:p w:rsidR="00667634" w:rsidRDefault="008434C0" w:rsidP="004E221C">
      <w:pPr>
        <w:spacing w:after="0" w:line="240" w:lineRule="auto"/>
        <w:jc w:val="both"/>
        <w:rPr>
          <w:rFonts w:ascii="Times New Roman" w:hAnsi="Times New Roman" w:cs="Times New Roman"/>
          <w:b/>
          <w:sz w:val="24"/>
          <w:szCs w:val="24"/>
        </w:rPr>
      </w:pPr>
      <w:r w:rsidRPr="008434C0">
        <w:rPr>
          <w:rFonts w:ascii="Times New Roman" w:hAnsi="Times New Roman" w:cs="Times New Roman"/>
          <w:b/>
          <w:sz w:val="24"/>
          <w:szCs w:val="24"/>
        </w:rPr>
        <w:t>Keywords: Artificial In</w:t>
      </w:r>
      <w:r w:rsidR="006D7F4E">
        <w:rPr>
          <w:rFonts w:ascii="Times New Roman" w:hAnsi="Times New Roman" w:cs="Times New Roman"/>
          <w:b/>
          <w:sz w:val="24"/>
          <w:szCs w:val="24"/>
        </w:rPr>
        <w:t xml:space="preserve">telligence, </w:t>
      </w:r>
      <w:r w:rsidRPr="008434C0">
        <w:rPr>
          <w:rFonts w:ascii="Times New Roman" w:hAnsi="Times New Roman" w:cs="Times New Roman"/>
          <w:b/>
          <w:sz w:val="24"/>
          <w:szCs w:val="24"/>
        </w:rPr>
        <w:t xml:space="preserve">Climate Resilience, </w:t>
      </w:r>
      <w:r w:rsidR="00773AEA">
        <w:rPr>
          <w:rFonts w:ascii="Times New Roman" w:hAnsi="Times New Roman" w:cs="Times New Roman"/>
          <w:b/>
          <w:sz w:val="24"/>
          <w:szCs w:val="24"/>
        </w:rPr>
        <w:t>Disrupt</w:t>
      </w:r>
      <w:r w:rsidR="006D7F4E">
        <w:rPr>
          <w:rFonts w:ascii="Times New Roman" w:hAnsi="Times New Roman" w:cs="Times New Roman"/>
          <w:b/>
          <w:sz w:val="24"/>
          <w:szCs w:val="24"/>
        </w:rPr>
        <w:t>ive Innovation, Green Buildings,</w:t>
      </w:r>
      <w:r w:rsidR="00A12478">
        <w:rPr>
          <w:rFonts w:ascii="Times New Roman" w:hAnsi="Times New Roman" w:cs="Times New Roman"/>
          <w:b/>
          <w:sz w:val="24"/>
          <w:szCs w:val="24"/>
        </w:rPr>
        <w:t xml:space="preserve"> </w:t>
      </w:r>
      <w:r w:rsidR="005A1B74">
        <w:rPr>
          <w:rFonts w:ascii="Times New Roman" w:hAnsi="Times New Roman" w:cs="Times New Roman"/>
          <w:b/>
          <w:sz w:val="24"/>
          <w:szCs w:val="24"/>
        </w:rPr>
        <w:t xml:space="preserve">International Development, </w:t>
      </w:r>
      <w:r w:rsidR="006D7F4E">
        <w:rPr>
          <w:rFonts w:ascii="Times New Roman" w:hAnsi="Times New Roman" w:cs="Times New Roman"/>
          <w:b/>
          <w:sz w:val="24"/>
          <w:szCs w:val="24"/>
        </w:rPr>
        <w:t>Sustainable Development.</w:t>
      </w:r>
    </w:p>
    <w:p w:rsidR="00773AEA" w:rsidRDefault="00773AEA" w:rsidP="004E221C">
      <w:pPr>
        <w:spacing w:after="0" w:line="240" w:lineRule="auto"/>
        <w:jc w:val="both"/>
        <w:rPr>
          <w:rFonts w:ascii="Arial" w:eastAsia="Times New Roman" w:hAnsi="Arial" w:cs="Arial"/>
          <w:b/>
          <w:color w:val="000000" w:themeColor="text1"/>
          <w:sz w:val="27"/>
          <w:szCs w:val="27"/>
          <w:bdr w:val="single" w:sz="2" w:space="0" w:color="E5E7EB" w:frame="1"/>
        </w:rPr>
      </w:pPr>
    </w:p>
    <w:p w:rsidR="00667634" w:rsidRPr="00667634" w:rsidRDefault="00667634" w:rsidP="00667634">
      <w:pPr>
        <w:spacing w:after="0" w:line="240" w:lineRule="auto"/>
        <w:rPr>
          <w:rFonts w:ascii="Times New Roman" w:eastAsia="Times New Roman" w:hAnsi="Times New Roman" w:cs="Times New Roman"/>
          <w:sz w:val="24"/>
          <w:szCs w:val="24"/>
        </w:rPr>
      </w:pPr>
      <w:r w:rsidRPr="00667634">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promoting-green-building-practices-in-nigeria-s-construction-indust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5068E" id="Rectangle 1" o:spid="_x0000_s1026" alt="promoting-green-building-practices-in-nigeria-s-construction-industr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BlNdvkAgAABQY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773AEA" w:rsidRPr="003A61E3" w:rsidRDefault="00773AEA" w:rsidP="00773AEA">
      <w:pPr>
        <w:jc w:val="both"/>
        <w:rPr>
          <w:rFonts w:ascii="Times New Roman" w:hAnsi="Times New Roman" w:cs="Times New Roman"/>
          <w:b/>
          <w:sz w:val="24"/>
          <w:szCs w:val="24"/>
        </w:rPr>
      </w:pPr>
      <w:r w:rsidRPr="00592D45">
        <w:rPr>
          <w:rFonts w:ascii="Times New Roman" w:hAnsi="Times New Roman" w:cs="Times New Roman"/>
          <w:b/>
          <w:sz w:val="24"/>
          <w:szCs w:val="24"/>
        </w:rPr>
        <w:t>INTRODUCTION</w:t>
      </w:r>
    </w:p>
    <w:p w:rsidR="00773AEA" w:rsidRPr="005F5D05" w:rsidRDefault="00773AEA" w:rsidP="00773AEA">
      <w:pPr>
        <w:pStyle w:val="NormalWeb"/>
        <w:shd w:val="clear" w:color="auto" w:fill="FFFFFF"/>
        <w:spacing w:before="120" w:beforeAutospacing="0" w:after="0" w:afterAutospacing="0"/>
        <w:jc w:val="both"/>
        <w:rPr>
          <w:color w:val="000000" w:themeColor="text1"/>
        </w:rPr>
      </w:pPr>
      <w:r>
        <w:t xml:space="preserve">Climate change is </w:t>
      </w:r>
      <w:r w:rsidRPr="00E5130E">
        <w:t>one of the global issues which we must of necessity tackle with alacrity in order to prevent global warming too unbearable for the survival of mankind.</w:t>
      </w:r>
      <w:r>
        <w:t xml:space="preserve"> </w:t>
      </w:r>
      <w:r w:rsidRPr="00E5130E">
        <w:t>The United Nations Framework Convention on Climate Change (UNFCCC) defines climate change as a change of climate which is attributed directly or indirectly to human activity that alters the composition of the global atmosphere and which is in addition to natural climate variability observed over comparable time periods(UNFCCC ,1992).Climate change is the most significant challenge to achieving sustainable development, not only because it affects the global physical environment directly, but also because it affects nearly all aspects of socio-economic</w:t>
      </w:r>
      <w:r>
        <w:t xml:space="preserve"> development(World Bank, 2016). </w:t>
      </w:r>
      <w:r w:rsidRPr="000244A9">
        <w:t>Climate change has been described as an existential threat to human well-being. Climate change impact is intensely felt on soil fertility in Nigeria</w:t>
      </w:r>
      <w:r>
        <w:rPr>
          <w:bCs/>
          <w:shd w:val="clear" w:color="auto" w:fill="FCFCFC"/>
        </w:rPr>
        <w:t>(</w:t>
      </w:r>
      <w:r w:rsidRPr="000C018E">
        <w:rPr>
          <w:bCs/>
          <w:shd w:val="clear" w:color="auto" w:fill="FCFCFC"/>
        </w:rPr>
        <w:t>Anabaraonye, Okafor, Ewa, Anukwonke, 2021</w:t>
      </w:r>
      <w:r w:rsidRPr="000C018E">
        <w:t>)</w:t>
      </w:r>
      <w:r w:rsidRPr="000244A9">
        <w:t xml:space="preserve">  and al</w:t>
      </w:r>
      <w:r>
        <w:t>so on her biodiversity which</w:t>
      </w:r>
      <w:r w:rsidRPr="000244A9">
        <w:t xml:space="preserve"> affects sustainable development and economic gro</w:t>
      </w:r>
      <w:r>
        <w:t xml:space="preserve">wth </w:t>
      </w:r>
      <w:r>
        <w:lastRenderedPageBreak/>
        <w:t>of the nation</w:t>
      </w:r>
      <w:r w:rsidRPr="007E721D">
        <w:rPr>
          <w:rStyle w:val="SubtleEmphasis"/>
          <w:i w:val="0"/>
          <w:color w:val="000000" w:themeColor="text1"/>
        </w:rPr>
        <w:t>(Anabaraonye,Amaechi, Okolo, Adeniyi.&amp; Nwobu,2022).</w:t>
      </w:r>
      <w:r>
        <w:rPr>
          <w:rStyle w:val="SubtleEmphasis"/>
          <w:color w:val="000000" w:themeColor="text1"/>
        </w:rPr>
        <w:t xml:space="preserve"> </w:t>
      </w:r>
      <w:r w:rsidRPr="001B2A2C">
        <w:rPr>
          <w:color w:val="000000" w:themeColor="text1"/>
        </w:rPr>
        <w:t>Climate change is recognized as a true global emergency that requires concerted efforts by all countries, businesses, and even individuals to achieve the Paris Agreement goals aimed at addressing the crisis. These goals include holding the rise of average global temperatures to well below 2 degrees Celsius (2 ºC) above pre-industrial levels and pursuing actions to limit the temperature increase to 1.5 ºC above pre-industrial levels</w:t>
      </w:r>
      <w:r w:rsidRPr="00B022EF">
        <w:rPr>
          <w:bCs/>
          <w:sz w:val="28"/>
          <w:szCs w:val="28"/>
        </w:rPr>
        <w:t>.</w:t>
      </w:r>
      <w:r w:rsidRPr="00EE5F09">
        <w:t xml:space="preserve"> </w:t>
      </w:r>
      <w:r w:rsidRPr="001B2A2C">
        <w:t>Climate change e</w:t>
      </w:r>
      <w:r>
        <w:t>ducation</w:t>
      </w:r>
      <w:r w:rsidRPr="001B2A2C">
        <w:t xml:space="preserve"> is </w:t>
      </w:r>
      <w:r>
        <w:t xml:space="preserve">therefore </w:t>
      </w:r>
      <w:r w:rsidRPr="001B2A2C">
        <w:t>very vital in</w:t>
      </w:r>
      <w:r>
        <w:t xml:space="preserve"> order to enable individuals and communities</w:t>
      </w:r>
      <w:r w:rsidRPr="001B2A2C">
        <w:t xml:space="preserve"> to adapt and mitigate the impacts of climate towards sustainability in </w:t>
      </w:r>
      <w:r>
        <w:t>Nigeria</w:t>
      </w:r>
      <w:r w:rsidRPr="001B2A2C">
        <w:rPr>
          <w:bCs/>
        </w:rPr>
        <w:t xml:space="preserve"> (Anabaraonye, Okafor </w:t>
      </w:r>
      <w:r>
        <w:rPr>
          <w:bCs/>
        </w:rPr>
        <w:t>&amp; Hope, 2020</w:t>
      </w:r>
      <w:r>
        <w:t>; Onnoghen, Ojong, Omang</w:t>
      </w:r>
      <w:r w:rsidRPr="001F1E5E">
        <w:t>, Obibess</w:t>
      </w:r>
      <w:r>
        <w:t>ong &amp; Asor,</w:t>
      </w:r>
      <w:r w:rsidR="002B1B95">
        <w:t xml:space="preserve"> </w:t>
      </w:r>
      <w:r w:rsidRPr="001F1E5E">
        <w:t>2020).</w:t>
      </w:r>
      <w:r w:rsidR="002B1B95">
        <w:t xml:space="preserve"> </w:t>
      </w:r>
      <w:r>
        <w:t xml:space="preserve">Recent </w:t>
      </w:r>
      <w:r w:rsidRPr="002E6776">
        <w:t xml:space="preserve">floods, cyclones, </w:t>
      </w:r>
      <w:r>
        <w:t xml:space="preserve">monumental wildfires, </w:t>
      </w:r>
      <w:r w:rsidRPr="002E6776">
        <w:t>attendant droughts and t</w:t>
      </w:r>
      <w:r>
        <w:t>sunamis across various  countries</w:t>
      </w:r>
      <w:r w:rsidRPr="002E6776">
        <w:t xml:space="preserve"> in the world, </w:t>
      </w:r>
      <w:r>
        <w:t>call</w:t>
      </w:r>
      <w:r w:rsidRPr="002E6776">
        <w:t xml:space="preserve"> for global  attention to issues of climate change. </w:t>
      </w:r>
      <w:r w:rsidRPr="00D7626E">
        <w:t>Climate change is a global challenge which must tackled with alacrity to achieve our sustainable development goals.</w:t>
      </w:r>
      <w:r>
        <w:t xml:space="preserve"> </w:t>
      </w:r>
      <w:r w:rsidRPr="008E55B7">
        <w:rPr>
          <w:color w:val="000000" w:themeColor="text1"/>
        </w:rPr>
        <w:t>Researchers have recently identified the role of eco-musicology and eco-theology in enhancing climate resilience for sustainable development in</w:t>
      </w:r>
      <w:r>
        <w:rPr>
          <w:color w:val="000000" w:themeColor="text1"/>
        </w:rPr>
        <w:t xml:space="preserve"> </w:t>
      </w:r>
      <w:r w:rsidRPr="008E55B7">
        <w:rPr>
          <w:color w:val="000000" w:themeColor="text1"/>
        </w:rPr>
        <w:t>Nigeria</w:t>
      </w:r>
      <w:r w:rsidR="00C01D5A">
        <w:rPr>
          <w:color w:val="000000" w:themeColor="text1"/>
        </w:rPr>
        <w:t xml:space="preserve"> </w:t>
      </w:r>
      <w:r w:rsidRPr="008E55B7">
        <w:rPr>
          <w:rStyle w:val="Hyperlink"/>
          <w:noProof/>
          <w:color w:val="000000" w:themeColor="text1"/>
        </w:rPr>
        <w:t>(</w:t>
      </w:r>
      <w:r>
        <w:t xml:space="preserve">Onnoghen, Nwafor, Orji, Odoh &amp; </w:t>
      </w:r>
      <w:r w:rsidRPr="008E55B7">
        <w:t>Anabaraonye,2024</w:t>
      </w:r>
      <w:r>
        <w:t>; Onnoghen,</w:t>
      </w:r>
      <w:r w:rsidR="00C01D5A">
        <w:t xml:space="preserve"> </w:t>
      </w:r>
      <w:r>
        <w:t>Nwafor,</w:t>
      </w:r>
      <w:r w:rsidR="00C01D5A">
        <w:t xml:space="preserve"> </w:t>
      </w:r>
      <w:r>
        <w:t>Odoh,</w:t>
      </w:r>
      <w:r w:rsidR="00C01D5A">
        <w:t xml:space="preserve"> </w:t>
      </w:r>
      <w:r>
        <w:t xml:space="preserve">Ewa &amp; Anabaraonye, </w:t>
      </w:r>
      <w:r w:rsidRPr="00823C7A">
        <w:t>2024)</w:t>
      </w:r>
      <w:r w:rsidRPr="008E55B7">
        <w:rPr>
          <w:color w:val="000000" w:themeColor="text1"/>
        </w:rPr>
        <w:t>.</w:t>
      </w:r>
      <w:r w:rsidR="00C01D5A">
        <w:rPr>
          <w:color w:val="000000" w:themeColor="text1"/>
        </w:rPr>
        <w:t xml:space="preserve"> </w:t>
      </w:r>
      <w:r>
        <w:rPr>
          <w:color w:val="000000" w:themeColor="text1"/>
        </w:rPr>
        <w:t>Researchers have also identified the role of artificial intelligence in enhancing climate resilience for sustainable development in Nigeria</w:t>
      </w:r>
      <w:r w:rsidR="005F5D05">
        <w:rPr>
          <w:color w:val="000000" w:themeColor="text1"/>
        </w:rPr>
        <w:t xml:space="preserve"> </w:t>
      </w:r>
      <w:r>
        <w:rPr>
          <w:color w:val="000000" w:themeColor="text1"/>
        </w:rPr>
        <w:t>(Oboti, Anabaraonye &amp; Orji,</w:t>
      </w:r>
      <w:r w:rsidR="00D83FE1">
        <w:rPr>
          <w:color w:val="000000" w:themeColor="text1"/>
        </w:rPr>
        <w:t xml:space="preserve"> </w:t>
      </w:r>
      <w:r>
        <w:rPr>
          <w:color w:val="000000" w:themeColor="text1"/>
        </w:rPr>
        <w:t xml:space="preserve">2024). </w:t>
      </w:r>
      <w:r w:rsidR="004F592F" w:rsidRPr="002E6776">
        <w:t>Based on climate resilience theo</w:t>
      </w:r>
      <w:r w:rsidR="004F592F">
        <w:t>ries advanced in recent times, S</w:t>
      </w:r>
      <w:r w:rsidR="004F592F" w:rsidRPr="002E6776">
        <w:t>t</w:t>
      </w:r>
      <w:r w:rsidR="004F592F">
        <w:t>udies have shown that artificial intelligence(AI) has a great role to play in advancing green building projects thereby enhancing climate resilience in Nigeria.</w:t>
      </w:r>
      <w:r w:rsidR="004F592F" w:rsidRPr="00B066E3">
        <w:rPr>
          <w:color w:val="000000" w:themeColor="text1"/>
        </w:rPr>
        <w:t xml:space="preserve"> </w:t>
      </w:r>
      <w:r w:rsidR="004F592F">
        <w:rPr>
          <w:color w:val="000000" w:themeColor="text1"/>
        </w:rPr>
        <w:t xml:space="preserve"> </w:t>
      </w:r>
      <w:r w:rsidRPr="002E6776">
        <w:t xml:space="preserve">This study vividly defines the concept of </w:t>
      </w:r>
      <w:r>
        <w:t xml:space="preserve">artificial intelligence, climate resilience and </w:t>
      </w:r>
      <w:r w:rsidR="005F5D05">
        <w:t>green building projects</w:t>
      </w:r>
      <w:r w:rsidRPr="002E6776">
        <w:t xml:space="preserve">. </w:t>
      </w:r>
    </w:p>
    <w:p w:rsidR="00773AEA" w:rsidRDefault="00773AEA" w:rsidP="00773AEA">
      <w:pPr>
        <w:jc w:val="both"/>
        <w:rPr>
          <w:rFonts w:ascii="Times New Roman" w:hAnsi="Times New Roman" w:cs="Times New Roman"/>
          <w:b/>
          <w:sz w:val="24"/>
          <w:szCs w:val="24"/>
        </w:rPr>
      </w:pPr>
    </w:p>
    <w:p w:rsidR="00773AEA" w:rsidRDefault="00773AEA" w:rsidP="00773AEA">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7626E">
        <w:rPr>
          <w:rFonts w:ascii="Times New Roman" w:hAnsi="Times New Roman" w:cs="Times New Roman"/>
          <w:b/>
          <w:sz w:val="24"/>
          <w:szCs w:val="24"/>
        </w:rPr>
        <w:t>METHODOLOGY</w:t>
      </w:r>
    </w:p>
    <w:p w:rsidR="00773AEA" w:rsidRDefault="00773AEA" w:rsidP="00773AEA">
      <w:pPr>
        <w:jc w:val="both"/>
        <w:rPr>
          <w:rFonts w:ascii="Times New Roman" w:hAnsi="Times New Roman" w:cs="Times New Roman"/>
          <w:sz w:val="24"/>
          <w:szCs w:val="24"/>
        </w:rPr>
      </w:pPr>
      <w:r>
        <w:rPr>
          <w:rFonts w:ascii="Times New Roman" w:hAnsi="Times New Roman" w:cs="Times New Roman"/>
          <w:sz w:val="24"/>
          <w:szCs w:val="24"/>
        </w:rPr>
        <w:t>This study examined “the   role   of   artificial intelligence(AI)</w:t>
      </w:r>
      <w:r w:rsidR="001F2EB2">
        <w:rPr>
          <w:rFonts w:ascii="Times New Roman" w:hAnsi="Times New Roman" w:cs="Times New Roman"/>
          <w:sz w:val="24"/>
          <w:szCs w:val="24"/>
        </w:rPr>
        <w:t xml:space="preserve"> in advancing the green building projects</w:t>
      </w:r>
      <w:r>
        <w:rPr>
          <w:rFonts w:ascii="Times New Roman" w:hAnsi="Times New Roman" w:cs="Times New Roman"/>
          <w:sz w:val="24"/>
          <w:szCs w:val="24"/>
        </w:rPr>
        <w:t xml:space="preserve"> in  N</w:t>
      </w:r>
      <w:r w:rsidRPr="00D7626E">
        <w:rPr>
          <w:rFonts w:ascii="Times New Roman" w:hAnsi="Times New Roman" w:cs="Times New Roman"/>
          <w:sz w:val="24"/>
          <w:szCs w:val="24"/>
        </w:rPr>
        <w:t>igeria</w:t>
      </w:r>
      <w:r>
        <w:rPr>
          <w:rFonts w:ascii="Times New Roman" w:hAnsi="Times New Roman" w:cs="Times New Roman"/>
          <w:sz w:val="24"/>
          <w:szCs w:val="24"/>
        </w:rPr>
        <w:t>”</w:t>
      </w:r>
      <w:r w:rsidRPr="00C52F68">
        <w:rPr>
          <w:rFonts w:ascii="Times New Roman" w:hAnsi="Times New Roman" w:cs="Times New Roman"/>
          <w:sz w:val="24"/>
          <w:szCs w:val="24"/>
        </w:rPr>
        <w:t xml:space="preserve"> through existing literature review</w:t>
      </w:r>
      <w:r>
        <w:rPr>
          <w:rFonts w:ascii="Times New Roman" w:hAnsi="Times New Roman" w:cs="Times New Roman"/>
          <w:sz w:val="24"/>
          <w:szCs w:val="24"/>
        </w:rPr>
        <w:t xml:space="preserve"> and participant observation</w:t>
      </w:r>
      <w:r w:rsidRPr="00C52F68">
        <w:rPr>
          <w:rFonts w:ascii="Times New Roman" w:hAnsi="Times New Roman" w:cs="Times New Roman"/>
          <w:sz w:val="24"/>
          <w:szCs w:val="24"/>
        </w:rPr>
        <w:t xml:space="preserve">. The main purpose of this research work was to survey theoretical backgrounds and previous studies on </w:t>
      </w:r>
      <w:r w:rsidR="001F2EB2">
        <w:rPr>
          <w:rFonts w:ascii="Times New Roman" w:hAnsi="Times New Roman" w:cs="Times New Roman"/>
          <w:sz w:val="24"/>
          <w:szCs w:val="24"/>
        </w:rPr>
        <w:t>“the   role   of   artificial intelligence(AI) in advancing the green building projects in  N</w:t>
      </w:r>
      <w:r w:rsidR="001F2EB2" w:rsidRPr="00D7626E">
        <w:rPr>
          <w:rFonts w:ascii="Times New Roman" w:hAnsi="Times New Roman" w:cs="Times New Roman"/>
          <w:sz w:val="24"/>
          <w:szCs w:val="24"/>
        </w:rPr>
        <w:t>igeria</w:t>
      </w:r>
      <w:r>
        <w:rPr>
          <w:rFonts w:ascii="Times New Roman" w:hAnsi="Times New Roman" w:cs="Times New Roman"/>
          <w:sz w:val="24"/>
          <w:szCs w:val="24"/>
        </w:rPr>
        <w:t>”</w:t>
      </w:r>
      <w:r w:rsidRPr="00C52F68">
        <w:rPr>
          <w:rFonts w:ascii="Times New Roman" w:hAnsi="Times New Roman" w:cs="Times New Roman"/>
          <w:sz w:val="24"/>
          <w:szCs w:val="24"/>
        </w:rPr>
        <w:t xml:space="preserve"> and the current progress with the implementation </w:t>
      </w:r>
      <w:r w:rsidR="001F2EB2">
        <w:rPr>
          <w:rFonts w:ascii="Times New Roman" w:hAnsi="Times New Roman" w:cs="Times New Roman"/>
          <w:sz w:val="24"/>
          <w:szCs w:val="24"/>
        </w:rPr>
        <w:t>of green building projects</w:t>
      </w:r>
      <w:r>
        <w:rPr>
          <w:rFonts w:ascii="Times New Roman" w:hAnsi="Times New Roman" w:cs="Times New Roman"/>
          <w:sz w:val="24"/>
          <w:szCs w:val="24"/>
        </w:rPr>
        <w:t xml:space="preserve"> </w:t>
      </w:r>
      <w:r w:rsidRPr="00C52F68">
        <w:rPr>
          <w:rFonts w:ascii="Times New Roman" w:hAnsi="Times New Roman" w:cs="Times New Roman"/>
          <w:sz w:val="24"/>
          <w:szCs w:val="24"/>
        </w:rPr>
        <w:t xml:space="preserve">in </w:t>
      </w:r>
      <w:r>
        <w:rPr>
          <w:rFonts w:ascii="Times New Roman" w:hAnsi="Times New Roman" w:cs="Times New Roman"/>
          <w:sz w:val="24"/>
          <w:szCs w:val="24"/>
        </w:rPr>
        <w:t xml:space="preserve">enhancing climate resilience and </w:t>
      </w:r>
      <w:r w:rsidRPr="00C52F68">
        <w:rPr>
          <w:rFonts w:ascii="Times New Roman" w:hAnsi="Times New Roman" w:cs="Times New Roman"/>
          <w:sz w:val="24"/>
          <w:szCs w:val="24"/>
        </w:rPr>
        <w:t>ensuring sustainab</w:t>
      </w:r>
      <w:r>
        <w:rPr>
          <w:rFonts w:ascii="Times New Roman" w:hAnsi="Times New Roman" w:cs="Times New Roman"/>
          <w:sz w:val="24"/>
          <w:szCs w:val="24"/>
        </w:rPr>
        <w:t>le</w:t>
      </w:r>
      <w:r w:rsidRPr="00C52F68">
        <w:rPr>
          <w:rFonts w:ascii="Times New Roman" w:hAnsi="Times New Roman" w:cs="Times New Roman"/>
          <w:sz w:val="24"/>
          <w:szCs w:val="24"/>
        </w:rPr>
        <w:t xml:space="preserve"> development in Nigeria.</w:t>
      </w:r>
    </w:p>
    <w:p w:rsidR="004C4310" w:rsidRDefault="004C4310" w:rsidP="004C4310">
      <w:pPr>
        <w:spacing w:after="0" w:line="240" w:lineRule="auto"/>
        <w:outlineLvl w:val="0"/>
        <w:rPr>
          <w:rFonts w:ascii="Times New Roman" w:hAnsi="Times New Roman" w:cs="Times New Roman"/>
          <w:b/>
          <w:sz w:val="24"/>
          <w:szCs w:val="24"/>
        </w:rPr>
      </w:pPr>
    </w:p>
    <w:p w:rsidR="004C4310" w:rsidRDefault="004C4310" w:rsidP="004C4310">
      <w:pPr>
        <w:spacing w:after="0" w:line="240" w:lineRule="auto"/>
        <w:outlineLvl w:val="0"/>
        <w:rPr>
          <w:rFonts w:ascii="Times New Roman" w:hAnsi="Times New Roman" w:cs="Times New Roman"/>
          <w:b/>
          <w:sz w:val="24"/>
          <w:szCs w:val="24"/>
        </w:rPr>
      </w:pPr>
    </w:p>
    <w:p w:rsidR="008F6081" w:rsidRDefault="008F6081" w:rsidP="004C4310">
      <w:pPr>
        <w:spacing w:after="0" w:line="240" w:lineRule="auto"/>
        <w:outlineLvl w:val="0"/>
        <w:rPr>
          <w:rFonts w:ascii="Times New Roman" w:hAnsi="Times New Roman" w:cs="Times New Roman"/>
          <w:b/>
          <w:color w:val="000000"/>
          <w:sz w:val="24"/>
          <w:szCs w:val="24"/>
        </w:rPr>
      </w:pPr>
    </w:p>
    <w:p w:rsidR="004C4310" w:rsidRPr="00501109" w:rsidRDefault="004C4310" w:rsidP="004C4310">
      <w:pPr>
        <w:spacing w:after="0" w:line="240" w:lineRule="auto"/>
        <w:outlineLvl w:val="0"/>
        <w:rPr>
          <w:rFonts w:ascii="Times New Roman" w:hAnsi="Times New Roman" w:cs="Times New Roman"/>
          <w:color w:val="000000"/>
          <w:sz w:val="24"/>
          <w:szCs w:val="24"/>
          <w:shd w:val="clear" w:color="auto" w:fill="FFFFFF"/>
        </w:rPr>
      </w:pPr>
      <w:r w:rsidRPr="00C460A4">
        <w:rPr>
          <w:rFonts w:ascii="Times New Roman" w:hAnsi="Times New Roman" w:cs="Times New Roman"/>
          <w:b/>
          <w:color w:val="000000"/>
          <w:sz w:val="24"/>
          <w:szCs w:val="24"/>
        </w:rPr>
        <w:t xml:space="preserve">UNDERSTANDING   DISRUPTIVE </w:t>
      </w:r>
      <w:r>
        <w:rPr>
          <w:rFonts w:ascii="Times New Roman" w:hAnsi="Times New Roman" w:cs="Times New Roman"/>
          <w:b/>
          <w:color w:val="000000"/>
          <w:sz w:val="24"/>
          <w:szCs w:val="24"/>
        </w:rPr>
        <w:t xml:space="preserve"> </w:t>
      </w:r>
      <w:r w:rsidRPr="00C460A4">
        <w:rPr>
          <w:rFonts w:ascii="Times New Roman" w:hAnsi="Times New Roman" w:cs="Times New Roman"/>
          <w:b/>
          <w:color w:val="000000"/>
          <w:sz w:val="24"/>
          <w:szCs w:val="24"/>
        </w:rPr>
        <w:t xml:space="preserve"> INNOVATION </w:t>
      </w:r>
    </w:p>
    <w:p w:rsidR="004C4310" w:rsidRDefault="004C4310" w:rsidP="004C4310">
      <w:pPr>
        <w:spacing w:after="0" w:line="240" w:lineRule="auto"/>
        <w:outlineLvl w:val="0"/>
        <w:rPr>
          <w:rFonts w:ascii="Times New Roman" w:hAnsi="Times New Roman" w:cs="Times New Roman"/>
          <w:color w:val="000000"/>
          <w:sz w:val="24"/>
          <w:szCs w:val="24"/>
        </w:rPr>
      </w:pPr>
    </w:p>
    <w:p w:rsidR="004C4310" w:rsidRDefault="004C4310" w:rsidP="006D7F4E">
      <w:pPr>
        <w:pStyle w:val="NoSpacing"/>
        <w:jc w:val="both"/>
        <w:rPr>
          <w:rFonts w:ascii="Times New Roman" w:hAnsi="Times New Roman"/>
          <w:sz w:val="24"/>
          <w:szCs w:val="24"/>
        </w:rPr>
      </w:pPr>
      <w:r w:rsidRPr="000C68C0">
        <w:rPr>
          <w:rStyle w:val="ilfuvd"/>
          <w:rFonts w:ascii="Times New Roman" w:hAnsi="Times New Roman"/>
          <w:color w:val="000000"/>
          <w:sz w:val="24"/>
          <w:szCs w:val="24"/>
        </w:rPr>
        <w:t xml:space="preserve">In business, a </w:t>
      </w:r>
      <w:r w:rsidRPr="000C68C0">
        <w:rPr>
          <w:rStyle w:val="ilfuvd"/>
          <w:rFonts w:ascii="Times New Roman" w:hAnsi="Times New Roman"/>
          <w:bCs/>
          <w:color w:val="000000"/>
          <w:sz w:val="24"/>
          <w:szCs w:val="24"/>
        </w:rPr>
        <w:t>disruptive innovation</w:t>
      </w:r>
      <w:r w:rsidRPr="000C68C0">
        <w:rPr>
          <w:rStyle w:val="ilfuvd"/>
          <w:rFonts w:ascii="Times New Roman" w:hAnsi="Times New Roman"/>
          <w:color w:val="000000"/>
          <w:sz w:val="24"/>
          <w:szCs w:val="24"/>
        </w:rPr>
        <w:t xml:space="preserve"> is an </w:t>
      </w:r>
      <w:r w:rsidRPr="000C68C0">
        <w:rPr>
          <w:rStyle w:val="ilfuvd"/>
          <w:rFonts w:ascii="Times New Roman" w:hAnsi="Times New Roman"/>
          <w:bCs/>
          <w:color w:val="000000"/>
          <w:sz w:val="24"/>
          <w:szCs w:val="24"/>
        </w:rPr>
        <w:t>innovation</w:t>
      </w:r>
      <w:r w:rsidRPr="000C68C0">
        <w:rPr>
          <w:rStyle w:val="ilfuvd"/>
          <w:rFonts w:ascii="Times New Roman" w:hAnsi="Times New Roman"/>
          <w:color w:val="000000"/>
          <w:sz w:val="24"/>
          <w:szCs w:val="24"/>
        </w:rPr>
        <w:t xml:space="preserve"> that </w:t>
      </w:r>
      <w:r w:rsidRPr="000C68C0">
        <w:rPr>
          <w:rStyle w:val="ilfuvd"/>
          <w:rFonts w:ascii="Times New Roman" w:hAnsi="Times New Roman"/>
          <w:color w:val="000000"/>
          <w:sz w:val="24"/>
          <w:szCs w:val="24"/>
          <w:u w:color="19A0DC"/>
        </w:rPr>
        <w:t>creates a new</w:t>
      </w:r>
      <w:r w:rsidRPr="000C68C0">
        <w:rPr>
          <w:rStyle w:val="ilfuvd"/>
          <w:rFonts w:ascii="Times New Roman" w:hAnsi="Times New Roman"/>
          <w:color w:val="000000"/>
          <w:sz w:val="24"/>
          <w:szCs w:val="24"/>
        </w:rPr>
        <w:t xml:space="preserve"> and value market and eventually disrupts an existing market and value network, displacing established market-leading firms, products, and alliances.</w:t>
      </w:r>
      <w:r w:rsidRPr="000C68C0">
        <w:rPr>
          <w:rFonts w:ascii="Times New Roman" w:hAnsi="Times New Roman"/>
          <w:sz w:val="24"/>
          <w:szCs w:val="24"/>
        </w:rPr>
        <w:t xml:space="preserve"> Innovation can be sustaining, evolutionary, revolutionary or disruptive. A disruptive process can take longer to develop than by the conventional approach and the risk associated with it is higher than the other more incremental or evolutionary forms of innovations, but once it is deployed in the market, it achieves a much faster penetration and a higher degree of impact on the established markets</w:t>
      </w:r>
      <w:r w:rsidR="000C68C0">
        <w:rPr>
          <w:rFonts w:ascii="Times New Roman" w:hAnsi="Times New Roman" w:cs="Times New Roman"/>
          <w:sz w:val="24"/>
          <w:szCs w:val="24"/>
        </w:rPr>
        <w:t xml:space="preserve">(Assink, </w:t>
      </w:r>
      <w:r w:rsidR="000C68C0" w:rsidRPr="00440A2C">
        <w:rPr>
          <w:rFonts w:ascii="Times New Roman" w:hAnsi="Times New Roman" w:cs="Times New Roman"/>
          <w:sz w:val="24"/>
          <w:szCs w:val="24"/>
        </w:rPr>
        <w:t xml:space="preserve">2006). </w:t>
      </w:r>
      <w:r w:rsidRPr="000C68C0">
        <w:rPr>
          <w:rFonts w:ascii="Times New Roman" w:hAnsi="Times New Roman"/>
          <w:sz w:val="24"/>
          <w:szCs w:val="24"/>
        </w:rPr>
        <w:t xml:space="preserve">Christensen (1997) defined a disruptive innovation as a product or service </w:t>
      </w:r>
      <w:r w:rsidRPr="000C68C0">
        <w:rPr>
          <w:rFonts w:ascii="Times New Roman" w:hAnsi="Times New Roman"/>
          <w:sz w:val="24"/>
          <w:szCs w:val="24"/>
          <w:u w:color="19A0DC"/>
        </w:rPr>
        <w:t>targeted at</w:t>
      </w:r>
      <w:r w:rsidRPr="000C68C0">
        <w:rPr>
          <w:rFonts w:ascii="Times New Roman" w:hAnsi="Times New Roman"/>
          <w:sz w:val="24"/>
          <w:szCs w:val="24"/>
        </w:rPr>
        <w:t xml:space="preserve"> a new set of customers. Generally, disruptive innovations were technologically straightforward, consisting of off-the-shelf components put together in a product architecture that was often simpler than prior approaches. </w:t>
      </w:r>
      <w:r w:rsidR="00581DF3">
        <w:rPr>
          <w:rFonts w:ascii="Times New Roman" w:hAnsi="Times New Roman" w:cs="Times New Roman"/>
          <w:sz w:val="24"/>
          <w:szCs w:val="24"/>
        </w:rPr>
        <w:t>(Christensen, 1997).</w:t>
      </w:r>
      <w:r w:rsidR="00FF590C">
        <w:rPr>
          <w:rFonts w:ascii="Times New Roman" w:hAnsi="Times New Roman"/>
          <w:sz w:val="24"/>
          <w:szCs w:val="24"/>
        </w:rPr>
        <w:t xml:space="preserve"> </w:t>
      </w:r>
      <w:r w:rsidRPr="000C68C0">
        <w:rPr>
          <w:rFonts w:ascii="Times New Roman" w:hAnsi="Times New Roman"/>
          <w:sz w:val="24"/>
          <w:szCs w:val="24"/>
        </w:rPr>
        <w:t xml:space="preserve">Thus, disruptive innovation brings about a new set of customers for </w:t>
      </w:r>
      <w:r w:rsidRPr="000C68C0">
        <w:rPr>
          <w:rFonts w:ascii="Times New Roman" w:hAnsi="Times New Roman"/>
          <w:sz w:val="24"/>
          <w:szCs w:val="24"/>
          <w:u w:color="FA5050"/>
        </w:rPr>
        <w:t>green</w:t>
      </w:r>
      <w:r w:rsidRPr="000C68C0">
        <w:rPr>
          <w:rFonts w:ascii="Times New Roman" w:hAnsi="Times New Roman"/>
          <w:sz w:val="24"/>
          <w:szCs w:val="24"/>
        </w:rPr>
        <w:t xml:space="preserve"> </w:t>
      </w:r>
      <w:r w:rsidRPr="000C68C0">
        <w:rPr>
          <w:rFonts w:ascii="Times New Roman" w:hAnsi="Times New Roman"/>
          <w:sz w:val="24"/>
          <w:szCs w:val="24"/>
        </w:rPr>
        <w:lastRenderedPageBreak/>
        <w:t>products in Nigeria which are eco-friendly  and inevitably appreciate the climate change adaptation and mitigation capacities and opportunities in green entrepreneurship</w:t>
      </w:r>
      <w:r w:rsidR="006D7F4E">
        <w:rPr>
          <w:rFonts w:ascii="Times New Roman" w:hAnsi="Times New Roman" w:cs="Times New Roman"/>
          <w:color w:val="222222"/>
          <w:sz w:val="24"/>
          <w:szCs w:val="24"/>
          <w:shd w:val="clear" w:color="auto" w:fill="FFFFFF"/>
        </w:rPr>
        <w:t xml:space="preserve">(Anabaraonye, Okafor.&amp; Hope, </w:t>
      </w:r>
      <w:r w:rsidR="006D7F4E" w:rsidRPr="00312837">
        <w:rPr>
          <w:rFonts w:ascii="Times New Roman" w:hAnsi="Times New Roman" w:cs="Times New Roman"/>
          <w:color w:val="222222"/>
          <w:sz w:val="24"/>
          <w:szCs w:val="24"/>
          <w:shd w:val="clear" w:color="auto" w:fill="FFFFFF"/>
        </w:rPr>
        <w:t>2019)</w:t>
      </w:r>
      <w:r w:rsidR="006D7F4E">
        <w:rPr>
          <w:rStyle w:val="il"/>
          <w:rFonts w:ascii="Times New Roman" w:hAnsi="Times New Roman" w:cs="Times New Roman"/>
          <w:color w:val="222222"/>
          <w:sz w:val="24"/>
          <w:szCs w:val="24"/>
          <w:shd w:val="clear" w:color="auto" w:fill="FFFFFF"/>
        </w:rPr>
        <w:t xml:space="preserve">. </w:t>
      </w:r>
      <w:r w:rsidRPr="000C68C0">
        <w:rPr>
          <w:rFonts w:ascii="Times New Roman" w:hAnsi="Times New Roman"/>
          <w:sz w:val="24"/>
          <w:szCs w:val="24"/>
        </w:rPr>
        <w:t>Disruptive innovatio</w:t>
      </w:r>
      <w:r w:rsidR="006D7F4E">
        <w:rPr>
          <w:rFonts w:ascii="Times New Roman" w:hAnsi="Times New Roman"/>
          <w:sz w:val="24"/>
          <w:szCs w:val="24"/>
        </w:rPr>
        <w:t>n in the construction industry</w:t>
      </w:r>
      <w:r w:rsidRPr="000C68C0">
        <w:rPr>
          <w:rFonts w:ascii="Times New Roman" w:hAnsi="Times New Roman"/>
          <w:sz w:val="24"/>
          <w:szCs w:val="24"/>
        </w:rPr>
        <w:t xml:space="preserve"> in Nigeria has created </w:t>
      </w:r>
      <w:r w:rsidR="006D7F4E">
        <w:rPr>
          <w:rFonts w:ascii="Times New Roman" w:hAnsi="Times New Roman"/>
          <w:sz w:val="24"/>
          <w:szCs w:val="24"/>
        </w:rPr>
        <w:t xml:space="preserve">the emergence of the green building projects which comes with numerous socio-economic, environmental and psychological benefits.  </w:t>
      </w:r>
      <w:r w:rsidRPr="000C68C0">
        <w:rPr>
          <w:rFonts w:ascii="Times New Roman" w:hAnsi="Times New Roman"/>
          <w:sz w:val="24"/>
          <w:szCs w:val="24"/>
        </w:rPr>
        <w:t>Disruptiv</w:t>
      </w:r>
      <w:r w:rsidR="006D7F4E">
        <w:rPr>
          <w:rFonts w:ascii="Times New Roman" w:hAnsi="Times New Roman"/>
          <w:sz w:val="24"/>
          <w:szCs w:val="24"/>
        </w:rPr>
        <w:t xml:space="preserve">e innovation in Nigeria’s construction </w:t>
      </w:r>
      <w:r w:rsidR="00156A4A">
        <w:rPr>
          <w:rFonts w:ascii="Times New Roman" w:hAnsi="Times New Roman"/>
          <w:sz w:val="24"/>
          <w:szCs w:val="24"/>
        </w:rPr>
        <w:t xml:space="preserve">industry </w:t>
      </w:r>
      <w:r w:rsidRPr="000C68C0">
        <w:rPr>
          <w:rFonts w:ascii="Times New Roman" w:hAnsi="Times New Roman"/>
          <w:sz w:val="24"/>
          <w:szCs w:val="24"/>
        </w:rPr>
        <w:t>in Nigeria furthermore implies that big companies which relied heavily on excessive burning of fossil fuels, and deforestation which are the major contributors to climate change, air pollution and global warming will have to innovatively and creatively change their market and mode of operation in order to continu</w:t>
      </w:r>
      <w:r w:rsidR="008856B2">
        <w:rPr>
          <w:rFonts w:ascii="Times New Roman" w:hAnsi="Times New Roman"/>
          <w:sz w:val="24"/>
          <w:szCs w:val="24"/>
        </w:rPr>
        <w:t xml:space="preserve">e to be relevant for </w:t>
      </w:r>
      <w:r w:rsidRPr="000C68C0">
        <w:rPr>
          <w:rFonts w:ascii="Times New Roman" w:hAnsi="Times New Roman"/>
          <w:sz w:val="24"/>
          <w:szCs w:val="24"/>
        </w:rPr>
        <w:t xml:space="preserve"> environment</w:t>
      </w:r>
      <w:r w:rsidR="008856B2">
        <w:rPr>
          <w:rFonts w:ascii="Times New Roman" w:hAnsi="Times New Roman"/>
          <w:sz w:val="24"/>
          <w:szCs w:val="24"/>
        </w:rPr>
        <w:t>al sustainability</w:t>
      </w:r>
      <w:r w:rsidRPr="000C68C0">
        <w:rPr>
          <w:rFonts w:ascii="Times New Roman" w:hAnsi="Times New Roman"/>
          <w:sz w:val="24"/>
          <w:szCs w:val="24"/>
        </w:rPr>
        <w:t xml:space="preserve"> and sustainable economic growth in the 21</w:t>
      </w:r>
      <w:r w:rsidRPr="000C68C0">
        <w:rPr>
          <w:rFonts w:ascii="Times New Roman" w:hAnsi="Times New Roman"/>
          <w:sz w:val="24"/>
          <w:szCs w:val="24"/>
          <w:vertAlign w:val="superscript"/>
        </w:rPr>
        <w:t>st</w:t>
      </w:r>
      <w:r w:rsidRPr="000C68C0">
        <w:rPr>
          <w:rFonts w:ascii="Times New Roman" w:hAnsi="Times New Roman"/>
          <w:sz w:val="24"/>
          <w:szCs w:val="24"/>
        </w:rPr>
        <w:t xml:space="preserve"> c</w:t>
      </w:r>
      <w:r w:rsidR="006D7F4E">
        <w:rPr>
          <w:rFonts w:ascii="Times New Roman" w:hAnsi="Times New Roman"/>
          <w:sz w:val="24"/>
          <w:szCs w:val="24"/>
        </w:rPr>
        <w:t>entury in Nigeria and beyond</w:t>
      </w:r>
      <w:r w:rsidRPr="000C68C0">
        <w:rPr>
          <w:rFonts w:ascii="Times New Roman" w:hAnsi="Times New Roman"/>
          <w:sz w:val="24"/>
          <w:szCs w:val="24"/>
        </w:rPr>
        <w:t xml:space="preserve">. </w:t>
      </w:r>
    </w:p>
    <w:p w:rsidR="00C15B87" w:rsidRDefault="00C15B87" w:rsidP="006D7F4E">
      <w:pPr>
        <w:pStyle w:val="NoSpacing"/>
        <w:jc w:val="both"/>
        <w:rPr>
          <w:rFonts w:ascii="Times New Roman" w:hAnsi="Times New Roman"/>
          <w:sz w:val="24"/>
          <w:szCs w:val="24"/>
        </w:rPr>
      </w:pPr>
    </w:p>
    <w:p w:rsidR="00C15B87" w:rsidRDefault="00C15B87" w:rsidP="00C15B87">
      <w:pPr>
        <w:spacing w:after="0" w:line="240" w:lineRule="auto"/>
        <w:outlineLvl w:val="0"/>
        <w:rPr>
          <w:rStyle w:val="Strong"/>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sz w:val="24"/>
          <w:szCs w:val="24"/>
          <w:shd w:val="clear" w:color="auto" w:fill="FFFFFF"/>
        </w:rPr>
        <w:t>UNDERSTANDING    ARTIFICIAL   INTELLIGENCE</w:t>
      </w:r>
      <w:r w:rsidRPr="003C41BB">
        <w:rPr>
          <w:rFonts w:ascii="Times New Roman" w:hAnsi="Times New Roman" w:cs="Times New Roman"/>
          <w:color w:val="000000"/>
          <w:sz w:val="24"/>
          <w:szCs w:val="24"/>
        </w:rPr>
        <w:br/>
      </w:r>
    </w:p>
    <w:p w:rsidR="00C15B87" w:rsidRPr="00016400" w:rsidRDefault="00C15B87" w:rsidP="00C15B87">
      <w:pPr>
        <w:spacing w:after="0" w:line="240" w:lineRule="auto"/>
        <w:jc w:val="both"/>
        <w:outlineLvl w:val="0"/>
        <w:rPr>
          <w:rFonts w:ascii="Times New Roman" w:hAnsi="Times New Roman" w:cs="Times New Roman"/>
          <w:b/>
          <w:bCs/>
          <w:color w:val="000000" w:themeColor="text1"/>
          <w:sz w:val="24"/>
          <w:szCs w:val="24"/>
          <w:shd w:val="clear" w:color="auto" w:fill="FFFFFF"/>
        </w:rPr>
      </w:pPr>
      <w:r w:rsidRPr="004F77E8">
        <w:rPr>
          <w:rStyle w:val="Strong"/>
          <w:rFonts w:ascii="Times New Roman" w:hAnsi="Times New Roman" w:cs="Times New Roman"/>
          <w:color w:val="000000" w:themeColor="text1"/>
          <w:sz w:val="24"/>
          <w:szCs w:val="24"/>
          <w:shd w:val="clear" w:color="auto" w:fill="FFFFFF"/>
        </w:rPr>
        <w:t>Artificial intelligence (AI)</w:t>
      </w:r>
      <w:r>
        <w:rPr>
          <w:rFonts w:ascii="Times New Roman" w:hAnsi="Times New Roman" w:cs="Times New Roman"/>
          <w:color w:val="000000" w:themeColor="text1"/>
          <w:sz w:val="24"/>
          <w:szCs w:val="24"/>
          <w:shd w:val="clear" w:color="auto" w:fill="FFFFFF"/>
        </w:rPr>
        <w:t xml:space="preserve"> is </w:t>
      </w:r>
      <w:r w:rsidRPr="004F77E8">
        <w:rPr>
          <w:rFonts w:ascii="Times New Roman" w:hAnsi="Times New Roman" w:cs="Times New Roman"/>
          <w:color w:val="000000" w:themeColor="text1"/>
          <w:sz w:val="24"/>
          <w:szCs w:val="24"/>
          <w:shd w:val="clear" w:color="auto" w:fill="FFFFFF"/>
        </w:rPr>
        <w:t>the ability of a digital </w:t>
      </w:r>
      <w:hyperlink r:id="rId10" w:history="1">
        <w:r w:rsidRPr="00C15B87">
          <w:rPr>
            <w:rStyle w:val="Hyperlink"/>
            <w:rFonts w:ascii="Times New Roman" w:hAnsi="Times New Roman" w:cs="Times New Roman"/>
            <w:color w:val="000000" w:themeColor="text1"/>
            <w:sz w:val="24"/>
            <w:szCs w:val="24"/>
            <w:u w:val="none"/>
            <w:shd w:val="clear" w:color="auto" w:fill="FFFFFF"/>
          </w:rPr>
          <w:t>computer</w:t>
        </w:r>
      </w:hyperlink>
      <w:r w:rsidRPr="00C15B87">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 </w:t>
      </w:r>
      <w:r w:rsidRPr="004F77E8">
        <w:rPr>
          <w:rFonts w:ascii="Times New Roman" w:hAnsi="Times New Roman" w:cs="Times New Roman"/>
          <w:color w:val="000000" w:themeColor="text1"/>
          <w:sz w:val="24"/>
          <w:szCs w:val="24"/>
          <w:shd w:val="clear" w:color="auto" w:fill="FFFFFF"/>
        </w:rPr>
        <w:t>to perform tasks commonly associated with intelligent beings</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shd w:val="clear" w:color="auto" w:fill="FFFFFF"/>
        </w:rPr>
        <w:t xml:space="preserve">Britannica, </w:t>
      </w:r>
      <w:r w:rsidR="00CF2CDE">
        <w:rPr>
          <w:rFonts w:ascii="Times New Roman" w:hAnsi="Times New Roman" w:cs="Times New Roman"/>
          <w:shd w:val="clear" w:color="auto" w:fill="FFFFFF"/>
        </w:rPr>
        <w:t>2024).</w:t>
      </w:r>
      <w:r>
        <w:rPr>
          <w:rFonts w:ascii="Times New Roman" w:hAnsi="Times New Roman" w:cs="Times New Roman"/>
          <w:sz w:val="24"/>
          <w:szCs w:val="24"/>
        </w:rPr>
        <w:t>Artificial I</w:t>
      </w:r>
      <w:r w:rsidRPr="008E3947">
        <w:rPr>
          <w:rFonts w:ascii="Times New Roman" w:hAnsi="Times New Roman" w:cs="Times New Roman"/>
          <w:sz w:val="24"/>
          <w:szCs w:val="24"/>
        </w:rPr>
        <w:t>ntelligence (AI)</w:t>
      </w:r>
      <w:r>
        <w:rPr>
          <w:rFonts w:ascii="Times New Roman" w:hAnsi="Times New Roman" w:cs="Times New Roman"/>
          <w:sz w:val="24"/>
          <w:szCs w:val="24"/>
        </w:rPr>
        <w:t xml:space="preserve"> can also be defined as</w:t>
      </w:r>
      <w:r w:rsidRPr="008E3947">
        <w:rPr>
          <w:rFonts w:ascii="Times New Roman" w:hAnsi="Times New Roman" w:cs="Times New Roman"/>
          <w:sz w:val="24"/>
          <w:szCs w:val="24"/>
        </w:rPr>
        <w:t xml:space="preserve"> the development, deployment, and maintenance of computational systems that can replicate certain types of human intelligence</w:t>
      </w:r>
      <w:r w:rsidRPr="00706103">
        <w:rPr>
          <w:rFonts w:ascii="Times New Roman" w:hAnsi="Times New Roman" w:cs="Times New Roman"/>
          <w:shd w:val="clear" w:color="auto" w:fill="FFFFFF"/>
        </w:rPr>
        <w:t xml:space="preserve"> </w:t>
      </w:r>
      <w:r>
        <w:rPr>
          <w:rFonts w:ascii="Times New Roman" w:hAnsi="Times New Roman" w:cs="Times New Roman"/>
          <w:shd w:val="clear" w:color="auto" w:fill="FFFFFF"/>
        </w:rPr>
        <w:t>(Rouse,</w:t>
      </w:r>
      <w:r w:rsidR="00CF2CDE">
        <w:rPr>
          <w:rFonts w:ascii="Times New Roman" w:hAnsi="Times New Roman" w:cs="Times New Roman"/>
          <w:shd w:val="clear" w:color="auto" w:fill="FFFFFF"/>
        </w:rPr>
        <w:t>2024)</w:t>
      </w:r>
      <w:r w:rsidR="00CF2CDE">
        <w:rPr>
          <w:rFonts w:ascii="Times New Roman" w:hAnsi="Times New Roman" w:cs="Times New Roman"/>
          <w:sz w:val="24"/>
          <w:szCs w:val="24"/>
        </w:rPr>
        <w:t>.</w:t>
      </w:r>
      <w:r w:rsidRPr="007B587E">
        <w:rPr>
          <w:rFonts w:ascii="Times New Roman" w:hAnsi="Times New Roman" w:cs="Times New Roman"/>
          <w:sz w:val="24"/>
          <w:szCs w:val="24"/>
        </w:rPr>
        <w:t>Ar</w:t>
      </w:r>
      <w:r>
        <w:rPr>
          <w:rFonts w:ascii="Times New Roman" w:hAnsi="Times New Roman" w:cs="Times New Roman"/>
          <w:sz w:val="24"/>
          <w:szCs w:val="24"/>
        </w:rPr>
        <w:t>tificial intelligence can further</w:t>
      </w:r>
      <w:r w:rsidRPr="007B587E">
        <w:rPr>
          <w:rFonts w:ascii="Times New Roman" w:hAnsi="Times New Roman" w:cs="Times New Roman"/>
          <w:sz w:val="24"/>
          <w:szCs w:val="24"/>
        </w:rPr>
        <w:t xml:space="preserve"> be </w:t>
      </w:r>
      <w:r>
        <w:rPr>
          <w:rFonts w:ascii="Times New Roman" w:hAnsi="Times New Roman" w:cs="Times New Roman"/>
          <w:sz w:val="24"/>
          <w:szCs w:val="24"/>
        </w:rPr>
        <w:t>defined as using computers to do most of what humans would ordinarily do</w:t>
      </w:r>
      <w:r w:rsidRPr="0095646E">
        <w:rPr>
          <w:rFonts w:ascii="Times New Roman" w:hAnsi="Times New Roman" w:cs="Times New Roman"/>
        </w:rPr>
        <w:t xml:space="preserve"> </w:t>
      </w:r>
      <w:r>
        <w:rPr>
          <w:rFonts w:ascii="Times New Roman" w:hAnsi="Times New Roman" w:cs="Times New Roman"/>
        </w:rPr>
        <w:t>(Robeiro,</w:t>
      </w:r>
      <w:r w:rsidRPr="005626A7">
        <w:rPr>
          <w:rFonts w:ascii="Times New Roman" w:hAnsi="Times New Roman" w:cs="Times New Roman"/>
        </w:rPr>
        <w:t>2021).</w:t>
      </w:r>
      <w:r>
        <w:rPr>
          <w:rFonts w:ascii="Times New Roman" w:hAnsi="Times New Roman" w:cs="Times New Roman"/>
        </w:rPr>
        <w:t xml:space="preserve"> </w:t>
      </w:r>
      <w:r w:rsidRPr="007B587E">
        <w:rPr>
          <w:rFonts w:ascii="Times New Roman" w:hAnsi="Times New Roman" w:cs="Times New Roman"/>
          <w:sz w:val="24"/>
          <w:szCs w:val="24"/>
        </w:rPr>
        <w:t>Rebeiro(2021) also defines AI as the field of computer science that enables machines to perform tasks requiring human-like intelligence. It involves creating intelligent agents that can sense, comprehend, learn, and act in a way t</w:t>
      </w:r>
      <w:r>
        <w:rPr>
          <w:rFonts w:ascii="Times New Roman" w:hAnsi="Times New Roman" w:cs="Times New Roman"/>
          <w:sz w:val="24"/>
          <w:szCs w:val="24"/>
        </w:rPr>
        <w:t>hat extends human capabilities</w:t>
      </w:r>
      <w:r w:rsidRPr="00CF2CDE">
        <w:rPr>
          <w:rFonts w:ascii="Times New Roman" w:hAnsi="Times New Roman" w:cs="Times New Roman"/>
          <w:sz w:val="24"/>
          <w:szCs w:val="24"/>
        </w:rPr>
        <w:t>(Robeiro,2021;Nils,2010).</w:t>
      </w:r>
      <w:r w:rsidRPr="005626A7">
        <w:rPr>
          <w:rFonts w:ascii="Times New Roman" w:hAnsi="Times New Roman" w:cs="Times New Roman"/>
        </w:rPr>
        <w:t xml:space="preserve"> </w:t>
      </w:r>
      <w:r w:rsidRPr="007B587E">
        <w:rPr>
          <w:rFonts w:ascii="Times New Roman" w:hAnsi="Times New Roman" w:cs="Times New Roman"/>
          <w:sz w:val="24"/>
          <w:szCs w:val="24"/>
        </w:rPr>
        <w:t>Nils(2010) opines that Artificial intelligence is that activity devoted to making machines intelligent, and intelligence is that quality that enables an entity to function appropriately and with foresight in its environment</w:t>
      </w:r>
      <w:r w:rsidRPr="003C51D7">
        <w:rPr>
          <w:rFonts w:ascii="Times New Roman" w:hAnsi="Times New Roman" w:cs="Times New Roman"/>
        </w:rPr>
        <w:t xml:space="preserve"> </w:t>
      </w:r>
      <w:r>
        <w:rPr>
          <w:rFonts w:ascii="Times New Roman" w:hAnsi="Times New Roman" w:cs="Times New Roman"/>
        </w:rPr>
        <w:t>(Nils,</w:t>
      </w:r>
      <w:r w:rsidRPr="005626A7">
        <w:rPr>
          <w:rFonts w:ascii="Times New Roman" w:hAnsi="Times New Roman" w:cs="Times New Roman"/>
        </w:rPr>
        <w:t>2010</w:t>
      </w:r>
      <w:r>
        <w:rPr>
          <w:rFonts w:ascii="Times New Roman" w:hAnsi="Times New Roman" w:cs="Times New Roman"/>
        </w:rPr>
        <w:t>;</w:t>
      </w:r>
      <w:r w:rsidRPr="003C51D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Tehrani, </w:t>
      </w:r>
      <w:r w:rsidRPr="005626A7">
        <w:rPr>
          <w:rFonts w:ascii="Times New Roman" w:hAnsi="Times New Roman" w:cs="Times New Roman"/>
          <w:color w:val="000000" w:themeColor="text1"/>
        </w:rPr>
        <w:t>202</w:t>
      </w:r>
      <w:r>
        <w:rPr>
          <w:rFonts w:ascii="Times New Roman" w:hAnsi="Times New Roman" w:cs="Times New Roman"/>
          <w:color w:val="000000" w:themeColor="text1"/>
        </w:rPr>
        <w:t xml:space="preserve">3). </w:t>
      </w:r>
      <w:r w:rsidRPr="007B587E">
        <w:rPr>
          <w:rFonts w:ascii="Times New Roman" w:hAnsi="Times New Roman" w:cs="Times New Roman"/>
          <w:sz w:val="24"/>
          <w:szCs w:val="24"/>
        </w:rPr>
        <w:t>Artificial intelligence (AI)</w:t>
      </w:r>
      <w:r>
        <w:rPr>
          <w:rFonts w:ascii="Times New Roman" w:hAnsi="Times New Roman" w:cs="Times New Roman"/>
          <w:sz w:val="24"/>
          <w:szCs w:val="24"/>
        </w:rPr>
        <w:t xml:space="preserve"> </w:t>
      </w:r>
      <w:r w:rsidRPr="007B587E">
        <w:rPr>
          <w:rFonts w:ascii="Times New Roman" w:hAnsi="Times New Roman" w:cs="Times New Roman"/>
          <w:sz w:val="24"/>
          <w:szCs w:val="24"/>
        </w:rPr>
        <w:t>has become a global revolution in the last decade. Almost every sector in the developed count</w:t>
      </w:r>
      <w:r>
        <w:rPr>
          <w:rFonts w:ascii="Times New Roman" w:hAnsi="Times New Roman" w:cs="Times New Roman"/>
          <w:sz w:val="24"/>
          <w:szCs w:val="24"/>
        </w:rPr>
        <w:t>ries of the world has utilized a</w:t>
      </w:r>
      <w:r w:rsidRPr="007B587E">
        <w:rPr>
          <w:rFonts w:ascii="Times New Roman" w:hAnsi="Times New Roman" w:cs="Times New Roman"/>
          <w:sz w:val="24"/>
          <w:szCs w:val="24"/>
        </w:rPr>
        <w:t>rtificial intelligence to deepen their technological efficiency as well as escalate progress and development which in turn entrenches their global relevance</w:t>
      </w:r>
      <w:r w:rsidRPr="00706103">
        <w:rPr>
          <w:rFonts w:ascii="Times New Roman" w:hAnsi="Times New Roman" w:cs="Times New Roman"/>
        </w:rPr>
        <w:t xml:space="preserve"> </w:t>
      </w:r>
      <w:r>
        <w:rPr>
          <w:rFonts w:ascii="Times New Roman" w:hAnsi="Times New Roman" w:cs="Times New Roman"/>
        </w:rPr>
        <w:t>(Nwoye,</w:t>
      </w:r>
      <w:r w:rsidRPr="005626A7">
        <w:rPr>
          <w:rFonts w:ascii="Times New Roman" w:hAnsi="Times New Roman" w:cs="Times New Roman"/>
        </w:rPr>
        <w:t>2023)</w:t>
      </w:r>
      <w:r>
        <w:rPr>
          <w:rFonts w:ascii="Times New Roman" w:hAnsi="Times New Roman" w:cs="Times New Roman"/>
          <w:b/>
          <w:color w:val="000000"/>
          <w:sz w:val="24"/>
          <w:szCs w:val="24"/>
          <w:shd w:val="clear" w:color="auto" w:fill="FFFFFF"/>
        </w:rPr>
        <w:t xml:space="preserve">. </w:t>
      </w:r>
      <w:r w:rsidRPr="00C516C1">
        <w:rPr>
          <w:rFonts w:ascii="Times New Roman" w:hAnsi="Times New Roman" w:cs="Times New Roman"/>
          <w:color w:val="000000"/>
          <w:sz w:val="24"/>
          <w:szCs w:val="24"/>
        </w:rPr>
        <w:t>The utilization of artificial intelligen</w:t>
      </w:r>
      <w:r>
        <w:rPr>
          <w:rFonts w:ascii="Times New Roman" w:hAnsi="Times New Roman" w:cs="Times New Roman"/>
          <w:color w:val="000000"/>
          <w:sz w:val="24"/>
          <w:szCs w:val="24"/>
        </w:rPr>
        <w:t>ce (AI) to enhance eco-theology and climate resilience for sustainable development in Nigeria should be given priority</w:t>
      </w:r>
      <w:r w:rsidRPr="00C516C1">
        <w:rPr>
          <w:rFonts w:ascii="Times New Roman" w:hAnsi="Times New Roman" w:cs="Times New Roman"/>
          <w:color w:val="000000"/>
          <w:sz w:val="24"/>
          <w:szCs w:val="24"/>
        </w:rPr>
        <w:t>. AI holds the potential to bring about transformative advancements in environmental data monitoring, resource management optimization, and the enhancement of climate resilience strat</w:t>
      </w:r>
      <w:r>
        <w:rPr>
          <w:rFonts w:ascii="Times New Roman" w:hAnsi="Times New Roman" w:cs="Times New Roman"/>
          <w:color w:val="000000"/>
          <w:sz w:val="24"/>
          <w:szCs w:val="24"/>
        </w:rPr>
        <w:t>egies</w:t>
      </w:r>
      <w:r>
        <w:rPr>
          <w:rFonts w:ascii="Times New Roman" w:hAnsi="Times New Roman" w:cs="Times New Roman"/>
          <w:color w:val="000000" w:themeColor="text1"/>
          <w:shd w:val="clear" w:color="auto" w:fill="FFFFFF"/>
        </w:rPr>
        <w:t xml:space="preserve">(UNDP, </w:t>
      </w:r>
      <w:r w:rsidRPr="005626A7">
        <w:rPr>
          <w:rFonts w:ascii="Times New Roman" w:hAnsi="Times New Roman" w:cs="Times New Roman"/>
          <w:color w:val="000000" w:themeColor="text1"/>
          <w:shd w:val="clear" w:color="auto" w:fill="FFFFFF"/>
        </w:rPr>
        <w:t>2024)</w:t>
      </w:r>
      <w:r>
        <w:rPr>
          <w:rFonts w:ascii="Times New Roman" w:hAnsi="Times New Roman" w:cs="Times New Roman"/>
          <w:color w:val="000000" w:themeColor="text1"/>
          <w:shd w:val="clear" w:color="auto" w:fill="FFFFFF"/>
        </w:rPr>
        <w:t>.</w:t>
      </w:r>
      <w:r w:rsidRPr="005626A7">
        <w:rPr>
          <w:rFonts w:ascii="Times New Roman" w:hAnsi="Times New Roman" w:cs="Times New Roman"/>
          <w:color w:val="000000" w:themeColor="text1"/>
        </w:rPr>
        <w:t xml:space="preserve"> </w:t>
      </w:r>
      <w:r>
        <w:rPr>
          <w:rFonts w:ascii="Times New Roman" w:hAnsi="Times New Roman" w:cs="Times New Roman"/>
          <w:sz w:val="24"/>
          <w:szCs w:val="24"/>
        </w:rPr>
        <w:t>There is therefore need to explore the innovative use of AI in green entrepreneurship educatio</w:t>
      </w:r>
      <w:r w:rsidR="00D83FE1">
        <w:rPr>
          <w:rFonts w:ascii="Times New Roman" w:hAnsi="Times New Roman" w:cs="Times New Roman"/>
          <w:sz w:val="24"/>
          <w:szCs w:val="24"/>
        </w:rPr>
        <w:t>n towards enhancing green building projects</w:t>
      </w:r>
      <w:r>
        <w:rPr>
          <w:rFonts w:ascii="Times New Roman" w:hAnsi="Times New Roman" w:cs="Times New Roman"/>
          <w:sz w:val="24"/>
          <w:szCs w:val="24"/>
        </w:rPr>
        <w:t xml:space="preserve"> and climate resilience in Nigeria</w:t>
      </w:r>
      <w:r w:rsidRPr="003C51D7">
        <w:rPr>
          <w:rFonts w:ascii="Times New Roman" w:hAnsi="Times New Roman" w:cs="Times New Roman"/>
          <w:shd w:val="clear" w:color="auto" w:fill="FFFFFF"/>
        </w:rPr>
        <w:t xml:space="preserve"> </w:t>
      </w:r>
      <w:r>
        <w:rPr>
          <w:rFonts w:ascii="Times New Roman" w:hAnsi="Times New Roman" w:cs="Times New Roman"/>
          <w:shd w:val="clear" w:color="auto" w:fill="FFFFFF"/>
        </w:rPr>
        <w:t>(Anabaraonye,</w:t>
      </w:r>
      <w:r w:rsidRPr="005626A7">
        <w:rPr>
          <w:rFonts w:ascii="Times New Roman" w:hAnsi="Times New Roman" w:cs="Times New Roman"/>
          <w:shd w:val="clear" w:color="auto" w:fill="FFFFFF"/>
        </w:rPr>
        <w:t>Okon</w:t>
      </w:r>
      <w:r>
        <w:rPr>
          <w:rFonts w:ascii="Times New Roman" w:hAnsi="Times New Roman" w:cs="Times New Roman"/>
          <w:shd w:val="clear" w:color="auto" w:fill="FFFFFF"/>
        </w:rPr>
        <w:t>,Ewa, Adeniyi. &amp; Nwobu,2022)</w:t>
      </w:r>
      <w:r>
        <w:rPr>
          <w:rFonts w:ascii="Times New Roman" w:hAnsi="Times New Roman" w:cs="Times New Roman"/>
          <w:sz w:val="24"/>
          <w:szCs w:val="24"/>
        </w:rPr>
        <w:t xml:space="preserve">. </w:t>
      </w:r>
    </w:p>
    <w:p w:rsidR="00C15B87" w:rsidRDefault="00C15B87" w:rsidP="00C15B87">
      <w:pPr>
        <w:pStyle w:val="NoSpacing"/>
        <w:jc w:val="both"/>
        <w:rPr>
          <w:rFonts w:ascii="Times New Roman" w:hAnsi="Times New Roman" w:cs="Times New Roman"/>
          <w:sz w:val="24"/>
          <w:szCs w:val="24"/>
        </w:rPr>
      </w:pPr>
    </w:p>
    <w:p w:rsidR="00C15B87" w:rsidRDefault="00C15B87" w:rsidP="00C15B87">
      <w:pPr>
        <w:pStyle w:val="NoSpacing"/>
        <w:jc w:val="both"/>
        <w:rPr>
          <w:rFonts w:ascii="Times New Roman" w:hAnsi="Times New Roman" w:cs="Times New Roman"/>
          <w:sz w:val="24"/>
          <w:szCs w:val="24"/>
        </w:rPr>
      </w:pPr>
      <w:r w:rsidRPr="00B178D7">
        <w:rPr>
          <w:rFonts w:ascii="Times New Roman" w:eastAsia="Times New Roman" w:hAnsi="Times New Roman" w:cs="Times New Roman"/>
          <w:noProof/>
          <w:sz w:val="24"/>
          <w:szCs w:val="24"/>
        </w:rPr>
        <w:lastRenderedPageBreak/>
        <w:drawing>
          <wp:inline distT="0" distB="0" distL="0" distR="0" wp14:anchorId="0597A88E" wp14:editId="2629F128">
            <wp:extent cx="3816588" cy="23145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9528" cy="2364874"/>
                    </a:xfrm>
                    <a:prstGeom prst="rect">
                      <a:avLst/>
                    </a:prstGeom>
                    <a:noFill/>
                  </pic:spPr>
                </pic:pic>
              </a:graphicData>
            </a:graphic>
          </wp:inline>
        </w:drawing>
      </w:r>
    </w:p>
    <w:p w:rsidR="00CF2CDE" w:rsidRDefault="00CF2CDE" w:rsidP="00C15B87">
      <w:pPr>
        <w:pStyle w:val="NoSpacing"/>
        <w:jc w:val="both"/>
        <w:rPr>
          <w:rFonts w:ascii="Times New Roman" w:hAnsi="Times New Roman" w:cs="Times New Roman"/>
          <w:sz w:val="24"/>
          <w:szCs w:val="24"/>
        </w:rPr>
      </w:pPr>
    </w:p>
    <w:p w:rsidR="00C15B87" w:rsidRDefault="00C15B87" w:rsidP="00C15B8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FIG. </w:t>
      </w:r>
      <w:r w:rsidRPr="00353BB8">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353BB8">
        <w:rPr>
          <w:rFonts w:ascii="Times New Roman" w:hAnsi="Times New Roman" w:cs="Times New Roman"/>
          <w:b/>
          <w:sz w:val="24"/>
          <w:szCs w:val="24"/>
        </w:rPr>
        <w:t>Energetics Systems and Artificial Intelligenc</w:t>
      </w:r>
      <w:r>
        <w:rPr>
          <w:rFonts w:ascii="Times New Roman" w:hAnsi="Times New Roman" w:cs="Times New Roman"/>
          <w:b/>
          <w:sz w:val="24"/>
          <w:szCs w:val="24"/>
        </w:rPr>
        <w:t>e: Applications of Industry 4.0</w:t>
      </w:r>
    </w:p>
    <w:p w:rsidR="00C15B87" w:rsidRPr="00353BB8" w:rsidRDefault="00C15B87" w:rsidP="00C15B87">
      <w:pPr>
        <w:pStyle w:val="NoSpacing"/>
        <w:jc w:val="both"/>
        <w:rPr>
          <w:rFonts w:ascii="Times New Roman" w:hAnsi="Times New Roman" w:cs="Times New Roman"/>
          <w:b/>
          <w:sz w:val="24"/>
          <w:szCs w:val="24"/>
        </w:rPr>
      </w:pPr>
      <w:r w:rsidRPr="0034357D">
        <w:rPr>
          <w:rFonts w:ascii="Times New Roman" w:hAnsi="Times New Roman" w:cs="Times New Roman"/>
          <w:sz w:val="24"/>
          <w:szCs w:val="24"/>
        </w:rPr>
        <w:t>(Source: Ahmad et al., 2022)</w:t>
      </w:r>
    </w:p>
    <w:p w:rsidR="00C15B87" w:rsidRDefault="00C15B87" w:rsidP="009C66CE">
      <w:pPr>
        <w:pStyle w:val="NoSpacing"/>
        <w:jc w:val="both"/>
        <w:rPr>
          <w:rFonts w:ascii="Times New Roman" w:eastAsia="Times New Roman" w:hAnsi="Times New Roman" w:cs="Times New Roman"/>
          <w:sz w:val="24"/>
          <w:szCs w:val="24"/>
        </w:rPr>
      </w:pPr>
      <w:r w:rsidRPr="00CA60F8">
        <w:rPr>
          <w:rFonts w:ascii="Times New Roman" w:hAnsi="Times New Roman" w:cs="Times New Roman"/>
          <w:color w:val="000000"/>
          <w:sz w:val="24"/>
          <w:szCs w:val="24"/>
        </w:rPr>
        <w:t>In the pursuit of addressing the climate crisis, data becomes an indispensable tool for tracking climate progress, anticipating environmental challenges, and directing resources effectively. When leveraged correctly, data acts as a catalyst for driving climate action</w:t>
      </w:r>
      <w:r w:rsidRPr="003C51D7">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(UNDP, </w:t>
      </w:r>
      <w:r w:rsidRPr="005626A7">
        <w:rPr>
          <w:rFonts w:ascii="Times New Roman" w:hAnsi="Times New Roman" w:cs="Times New Roman"/>
          <w:color w:val="000000" w:themeColor="text1"/>
          <w:shd w:val="clear" w:color="auto" w:fill="FFFFFF"/>
        </w:rPr>
        <w:t>2024)</w:t>
      </w:r>
      <w:r>
        <w:rPr>
          <w:rFonts w:ascii="Times New Roman" w:hAnsi="Times New Roman" w:cs="Times New Roman"/>
          <w:color w:val="000000" w:themeColor="text1"/>
        </w:rPr>
        <w:t>.</w:t>
      </w:r>
      <w:r w:rsidRPr="003A3C3B">
        <w:rPr>
          <w:rFonts w:ascii="Times New Roman" w:hAnsi="Times New Roman" w:cs="Times New Roman"/>
          <w:sz w:val="24"/>
          <w:szCs w:val="24"/>
        </w:rPr>
        <w:t>For solar energy, which is abundant across much of Africa, AI-driven systems can enhance the efficiency of photovoltaic installations. Machine learning models can predict solar irradiance with remarkable accuracy, allowing for better planning and operation of solar farms. These models take into account a multitude of factors including weather patterns, atmospheric conditions, and historical data to optimize the positioning of solar panels and adjust their angles in real time, maximizing energy capture throughout the day</w:t>
      </w:r>
      <w:r>
        <w:rPr>
          <w:rFonts w:ascii="Times New Roman" w:hAnsi="Times New Roman" w:cs="Times New Roman"/>
          <w:sz w:val="24"/>
          <w:szCs w:val="24"/>
        </w:rPr>
        <w:t>.</w:t>
      </w:r>
      <w:r w:rsidRPr="003A3C3B">
        <w:rPr>
          <w:rFonts w:ascii="Times New Roman" w:hAnsi="Times New Roman" w:cs="Times New Roman"/>
          <w:sz w:val="24"/>
          <w:szCs w:val="24"/>
        </w:rPr>
        <w:t xml:space="preserve">  </w:t>
      </w:r>
      <w:r w:rsidRPr="00E02176">
        <w:rPr>
          <w:rStyle w:val="NoSpacingChar"/>
          <w:rFonts w:ascii="Times New Roman" w:hAnsi="Times New Roman" w:cs="Times New Roman"/>
          <w:sz w:val="24"/>
          <w:szCs w:val="24"/>
        </w:rPr>
        <w:t>Additionally, AI-driven technologies such as drones, sensors, and predictive analytics can help mitigate risks associated with climate change and market volatility, enabling youth to adapt and thrive in a rapidly changing environment(Olagunju,2024).</w:t>
      </w:r>
      <w:r w:rsidR="00156A4A">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The role of artificial intell</w:t>
      </w:r>
      <w:r w:rsidR="00156A4A">
        <w:rPr>
          <w:rFonts w:ascii="Times New Roman" w:eastAsia="Times New Roman" w:hAnsi="Times New Roman" w:cs="Times New Roman"/>
          <w:color w:val="000000" w:themeColor="text1"/>
          <w:sz w:val="24"/>
          <w:szCs w:val="24"/>
        </w:rPr>
        <w:t>igence in advancing green building projects</w:t>
      </w:r>
      <w:r>
        <w:rPr>
          <w:rFonts w:ascii="Times New Roman" w:eastAsia="Times New Roman" w:hAnsi="Times New Roman" w:cs="Times New Roman"/>
          <w:color w:val="000000" w:themeColor="text1"/>
          <w:sz w:val="24"/>
          <w:szCs w:val="24"/>
        </w:rPr>
        <w:t xml:space="preserve"> in Nigeria is a vital aspect of green entrepreneurship education for enhancing climate resilience </w:t>
      </w:r>
      <w:r>
        <w:rPr>
          <w:rFonts w:ascii="Times New Roman" w:hAnsi="Times New Roman" w:cs="Times New Roman"/>
          <w:bCs/>
          <w:color w:val="000000" w:themeColor="text1"/>
          <w:sz w:val="24"/>
          <w:szCs w:val="24"/>
        </w:rPr>
        <w:t xml:space="preserve">(Onnoghen, Onwuzurike, &amp; Anabaraonye, </w:t>
      </w:r>
      <w:r w:rsidRPr="007476B9">
        <w:rPr>
          <w:rFonts w:ascii="Times New Roman" w:hAnsi="Times New Roman" w:cs="Times New Roman"/>
          <w:bCs/>
          <w:color w:val="000000" w:themeColor="text1"/>
          <w:sz w:val="24"/>
          <w:szCs w:val="24"/>
        </w:rPr>
        <w:t>2024)</w:t>
      </w:r>
      <w:r>
        <w:rPr>
          <w:rFonts w:ascii="Times New Roman" w:eastAsia="Times New Roman" w:hAnsi="Times New Roman" w:cs="Times New Roman"/>
          <w:color w:val="000000" w:themeColor="text1"/>
          <w:sz w:val="24"/>
          <w:szCs w:val="24"/>
        </w:rPr>
        <w:t xml:space="preserve">. </w:t>
      </w:r>
    </w:p>
    <w:p w:rsidR="00C15B87" w:rsidRDefault="00C15B87" w:rsidP="00C15B87">
      <w:pPr>
        <w:spacing w:after="0" w:line="240" w:lineRule="auto"/>
        <w:outlineLvl w:val="0"/>
        <w:rPr>
          <w:rFonts w:ascii="Times New Roman" w:hAnsi="Times New Roman" w:cs="Times New Roman"/>
          <w:b/>
          <w:sz w:val="24"/>
          <w:szCs w:val="24"/>
        </w:rPr>
      </w:pPr>
    </w:p>
    <w:p w:rsidR="00F35212" w:rsidRDefault="00CF2CDE" w:rsidP="00773AEA">
      <w:pPr>
        <w:jc w:val="both"/>
        <w:rPr>
          <w:rFonts w:ascii="Times New Roman" w:hAnsi="Times New Roman" w:cs="Times New Roman"/>
          <w:b/>
          <w:sz w:val="24"/>
          <w:szCs w:val="24"/>
        </w:rPr>
      </w:pPr>
      <w:r>
        <w:rPr>
          <w:rFonts w:ascii="Times New Roman" w:hAnsi="Times New Roman" w:cs="Times New Roman"/>
          <w:b/>
          <w:sz w:val="24"/>
          <w:szCs w:val="24"/>
        </w:rPr>
        <w:t xml:space="preserve">ENHANCING </w:t>
      </w:r>
      <w:r w:rsidR="00F35212">
        <w:rPr>
          <w:rFonts w:ascii="Times New Roman" w:hAnsi="Times New Roman" w:cs="Times New Roman"/>
          <w:b/>
          <w:sz w:val="24"/>
          <w:szCs w:val="24"/>
        </w:rPr>
        <w:t xml:space="preserve">GREEN </w:t>
      </w:r>
      <w:r w:rsidR="006D4929">
        <w:rPr>
          <w:rFonts w:ascii="Times New Roman" w:hAnsi="Times New Roman" w:cs="Times New Roman"/>
          <w:b/>
          <w:sz w:val="24"/>
          <w:szCs w:val="24"/>
        </w:rPr>
        <w:t>BUILDING</w:t>
      </w:r>
      <w:r w:rsidR="00C173E7">
        <w:rPr>
          <w:rFonts w:ascii="Times New Roman" w:hAnsi="Times New Roman" w:cs="Times New Roman"/>
          <w:b/>
          <w:sz w:val="24"/>
          <w:szCs w:val="24"/>
        </w:rPr>
        <w:t xml:space="preserve"> PROJECTS THROUGH ARTIFICIAL INTELLIGENCE</w:t>
      </w:r>
    </w:p>
    <w:p w:rsidR="00B0160F" w:rsidRDefault="008E3108" w:rsidP="008E3108">
      <w:pPr>
        <w:jc w:val="both"/>
        <w:rPr>
          <w:rFonts w:ascii="Times New Roman" w:hAnsi="Times New Roman" w:cs="Times New Roman"/>
          <w:sz w:val="24"/>
          <w:szCs w:val="24"/>
        </w:rPr>
      </w:pPr>
      <w:r w:rsidRPr="008E3108">
        <w:rPr>
          <w:rFonts w:ascii="Times New Roman" w:hAnsi="Times New Roman" w:cs="Times New Roman"/>
          <w:sz w:val="24"/>
          <w:szCs w:val="24"/>
        </w:rPr>
        <w:t>Green building is the practice of creating stru</w:t>
      </w:r>
      <w:r>
        <w:rPr>
          <w:rFonts w:ascii="Times New Roman" w:hAnsi="Times New Roman" w:cs="Times New Roman"/>
          <w:sz w:val="24"/>
          <w:szCs w:val="24"/>
        </w:rPr>
        <w:t xml:space="preserve">ctures and using processes that </w:t>
      </w:r>
      <w:r w:rsidRPr="008E3108">
        <w:rPr>
          <w:rFonts w:ascii="Times New Roman" w:hAnsi="Times New Roman" w:cs="Times New Roman"/>
          <w:sz w:val="24"/>
          <w:szCs w:val="24"/>
        </w:rPr>
        <w:t>are environmentally responsible and resource-effi</w:t>
      </w:r>
      <w:r>
        <w:rPr>
          <w:rFonts w:ascii="Times New Roman" w:hAnsi="Times New Roman" w:cs="Times New Roman"/>
          <w:sz w:val="24"/>
          <w:szCs w:val="24"/>
        </w:rPr>
        <w:t xml:space="preserve">cient throughout a building’s life-cycle from </w:t>
      </w:r>
      <w:r w:rsidRPr="008E3108">
        <w:rPr>
          <w:rFonts w:ascii="Times New Roman" w:hAnsi="Times New Roman" w:cs="Times New Roman"/>
          <w:sz w:val="24"/>
          <w:szCs w:val="24"/>
        </w:rPr>
        <w:t>siting to design, construction, operation, maintenance, renovation and deconstruction. Thi</w:t>
      </w:r>
      <w:r>
        <w:rPr>
          <w:rFonts w:ascii="Times New Roman" w:hAnsi="Times New Roman" w:cs="Times New Roman"/>
          <w:sz w:val="24"/>
          <w:szCs w:val="24"/>
        </w:rPr>
        <w:t xml:space="preserve">s </w:t>
      </w:r>
      <w:r w:rsidRPr="008E3108">
        <w:rPr>
          <w:rFonts w:ascii="Times New Roman" w:hAnsi="Times New Roman" w:cs="Times New Roman"/>
          <w:sz w:val="24"/>
          <w:szCs w:val="24"/>
        </w:rPr>
        <w:t>practice expands and complements the classical building desig</w:t>
      </w:r>
      <w:r>
        <w:rPr>
          <w:rFonts w:ascii="Times New Roman" w:hAnsi="Times New Roman" w:cs="Times New Roman"/>
          <w:sz w:val="24"/>
          <w:szCs w:val="24"/>
        </w:rPr>
        <w:t xml:space="preserve">n concerns of economy, utility, </w:t>
      </w:r>
      <w:r w:rsidRPr="008E3108">
        <w:rPr>
          <w:rFonts w:ascii="Times New Roman" w:hAnsi="Times New Roman" w:cs="Times New Roman"/>
          <w:sz w:val="24"/>
          <w:szCs w:val="24"/>
        </w:rPr>
        <w:t xml:space="preserve">durability, and comfort. Green building is also known as a </w:t>
      </w:r>
      <w:r>
        <w:rPr>
          <w:rFonts w:ascii="Times New Roman" w:hAnsi="Times New Roman" w:cs="Times New Roman"/>
          <w:sz w:val="24"/>
          <w:szCs w:val="24"/>
        </w:rPr>
        <w:t xml:space="preserve">sustainable or high performance </w:t>
      </w:r>
      <w:r w:rsidRPr="008E3108">
        <w:rPr>
          <w:rFonts w:ascii="Times New Roman" w:hAnsi="Times New Roman" w:cs="Times New Roman"/>
          <w:sz w:val="24"/>
          <w:szCs w:val="24"/>
        </w:rPr>
        <w:t>building(EPA,2016).</w:t>
      </w:r>
      <w:r w:rsidR="00833E05" w:rsidRPr="00833E05">
        <w:rPr>
          <w:rFonts w:ascii="Times New Roman" w:hAnsi="Times New Roman" w:cs="Times New Roman"/>
          <w:sz w:val="24"/>
          <w:szCs w:val="24"/>
        </w:rPr>
        <w:t>The evolution and principles of green building represent a pivotal aspect of modern architecture, addressing the urgent need for environmental sustainability in the construction sector</w:t>
      </w:r>
      <w:r w:rsidR="00833E05">
        <w:rPr>
          <w:rFonts w:ascii="Times New Roman" w:hAnsi="Times New Roman" w:cs="Times New Roman"/>
          <w:sz w:val="24"/>
          <w:szCs w:val="24"/>
        </w:rPr>
        <w:t>(Umoh, Nwasike, Tula, Adekoya &amp; Gidiagba</w:t>
      </w:r>
      <w:r w:rsidR="00CF2CDE">
        <w:rPr>
          <w:rFonts w:ascii="Times New Roman" w:hAnsi="Times New Roman" w:cs="Times New Roman"/>
          <w:sz w:val="24"/>
          <w:szCs w:val="24"/>
        </w:rPr>
        <w:t>,2024).</w:t>
      </w:r>
      <w:r w:rsidR="00BC66AF" w:rsidRPr="00BC66AF">
        <w:rPr>
          <w:rFonts w:ascii="Times New Roman" w:hAnsi="Times New Roman" w:cs="Times New Roman"/>
          <w:sz w:val="24"/>
          <w:szCs w:val="24"/>
        </w:rPr>
        <w:t>Guribie et al. (2022) underscore the increasing public demand for green building, a response to the ecological impact of traditional construction methods. Their research highlights green architectural design as a strategy to minimize resource use and environmental damage, advocating for sustainable development within the construction industry.</w:t>
      </w:r>
    </w:p>
    <w:p w:rsidR="007A7054" w:rsidRPr="008F6081" w:rsidRDefault="007A7054" w:rsidP="00773AEA">
      <w:pPr>
        <w:jc w:val="both"/>
        <w:rPr>
          <w:rFonts w:ascii="Times New Roman" w:hAnsi="Times New Roman" w:cs="Times New Roman"/>
          <w:sz w:val="24"/>
          <w:szCs w:val="24"/>
        </w:rPr>
      </w:pPr>
      <w:r w:rsidRPr="007A7054">
        <w:rPr>
          <w:rFonts w:ascii="Times New Roman" w:hAnsi="Times New Roman" w:cs="Times New Roman"/>
          <w:sz w:val="24"/>
          <w:szCs w:val="24"/>
        </w:rPr>
        <w:lastRenderedPageBreak/>
        <w:t>Badawy et al. (2021) discusses the key principles of sustainable green building, including strategies and guidelines for sustainable design and the use of green building materials. Their study focuses on the Palestinian context, suggesting a checklist to assess buildings' adherence to sustainable green building principles. This approach is crucial for transforming new and existing buildings towards sustainability, thereby saving energy, reducing waste, and improving overall environmental quality</w:t>
      </w:r>
      <w:r>
        <w:t>.</w:t>
      </w:r>
      <w:r w:rsidR="00FD29F0" w:rsidRPr="00FD29F0">
        <w:t xml:space="preserve"> </w:t>
      </w:r>
      <w:r w:rsidR="00FD29F0" w:rsidRPr="00FD29F0">
        <w:rPr>
          <w:rFonts w:ascii="Times New Roman" w:hAnsi="Times New Roman" w:cs="Times New Roman"/>
          <w:sz w:val="24"/>
          <w:szCs w:val="24"/>
        </w:rPr>
        <w:t xml:space="preserve">Mahdavinejad and Bitaab (2017) investigate the concept of Smart-Eco buildings, an architectural approach that integrates sustainable architecture with advanced intelligent technologies. Their study focuses on enhancing the technical performance of Smart-Eco buildings, particularly in energy efficiency. </w:t>
      </w:r>
      <w:r w:rsidR="00966509">
        <w:rPr>
          <w:rFonts w:ascii="Times New Roman" w:hAnsi="Times New Roman" w:cs="Times New Roman"/>
          <w:sz w:val="24"/>
          <w:szCs w:val="24"/>
        </w:rPr>
        <w:t>The research thoroughly examined</w:t>
      </w:r>
      <w:r w:rsidR="00FD29F0" w:rsidRPr="00FD29F0">
        <w:rPr>
          <w:rFonts w:ascii="Times New Roman" w:hAnsi="Times New Roman" w:cs="Times New Roman"/>
          <w:sz w:val="24"/>
          <w:szCs w:val="24"/>
        </w:rPr>
        <w:t xml:space="preserve"> elements like facades, windows, and shading systems, assessing their capability to fulfill rigorous energy standards. This highlights the essential role of smart building systems in not only improving building performance but also maintaining environmental integrity.</w:t>
      </w:r>
      <w:r w:rsidR="00606CBB" w:rsidRPr="00606CBB">
        <w:t xml:space="preserve"> </w:t>
      </w:r>
      <w:r w:rsidR="00606CBB" w:rsidRPr="00873092">
        <w:rPr>
          <w:rFonts w:ascii="Times New Roman" w:hAnsi="Times New Roman" w:cs="Times New Roman"/>
          <w:sz w:val="24"/>
          <w:szCs w:val="24"/>
        </w:rPr>
        <w:t>Ramesh (2019) explores the integration of participatory approaches, systems, and solutions using IoT and AI for designing smart communities, with a focus on case studies from India. The study emphasizes the transformation of communities into smart communities by addressing the needs of inhabitants through the application of IoT and AI. This approach encompasses key verticals such as smart governance, energy, building, mobility, infrastructure, technology, healthcare, and citizen engagement. The research demonstrates how IoT and AI contribute to smartness in these areas, involving different stakeholders and leading to improved quality of life, enhanced resilience, optimal resource utilization, and empowerment of the community.</w:t>
      </w:r>
      <w:r w:rsidR="00377FA7" w:rsidRPr="00377FA7">
        <w:t xml:space="preserve"> </w:t>
      </w:r>
      <w:r w:rsidR="00377FA7" w:rsidRPr="001E7020">
        <w:rPr>
          <w:rFonts w:ascii="Times New Roman" w:hAnsi="Times New Roman" w:cs="Times New Roman"/>
          <w:sz w:val="24"/>
          <w:szCs w:val="24"/>
        </w:rPr>
        <w:t>Franco (2020) investigates the integration of Information and Communication Technologies (ICT) in the design of smart buildings, focusing on balancing user comfort with energy efficiency. The research underscores the importance of ICT in enhancing the living experience, ensuring health and safety, and promoting efficient resource utilization. Smart buildings, as described in the study, are not only technologically advanced but also economically viable, contributing to reduced operational costs and fostering environments that are both healthy and environmentally sustainable.</w:t>
      </w:r>
      <w:r w:rsidR="00D26DAE" w:rsidRPr="00D26DAE">
        <w:t xml:space="preserve"> </w:t>
      </w:r>
      <w:r w:rsidR="00D26DAE" w:rsidRPr="00D26DAE">
        <w:rPr>
          <w:rFonts w:ascii="Times New Roman" w:hAnsi="Times New Roman" w:cs="Times New Roman"/>
          <w:sz w:val="24"/>
          <w:szCs w:val="24"/>
        </w:rPr>
        <w:t>Meena et al. (2022) explores innovations in the green building sector, emphasizing their potential to contribute to sustainable development, particularly in relation to climate change. The study underscores the importance of using energy, water, and other resources in a balanced manner to improve environmental conditions. Green buildings, characterized by their energy-efficient designs and low operational costs, not only reduce energy consumption and emissions but also boost health and productivity, offering a holistic approach to sustainability. Almalki et al. (2023) discuss the concept of Green IoT and its application in creating eco-friendly and sustainable smart cities. Their research focuses on the integration of IoT technologies in smart city applications, addressing challenges such as energy consumption, pollution, and waste management. The study highlights the potential of Green IoT in reducing environmental hazards, optimizing resource usage, and enhancing public safety and life quality in urban environments.</w:t>
      </w:r>
      <w:r w:rsidR="008F6081" w:rsidRPr="008F6081">
        <w:t xml:space="preserve"> </w:t>
      </w:r>
      <w:r w:rsidR="008F6081" w:rsidRPr="008F6081">
        <w:rPr>
          <w:rFonts w:ascii="Times New Roman" w:hAnsi="Times New Roman" w:cs="Times New Roman"/>
          <w:sz w:val="24"/>
          <w:szCs w:val="24"/>
        </w:rPr>
        <w:t>D’Apuzzo et al. (2022) explore the Smart Urban Mobility Management project, which aims to design and test highly innovative tools such as drones, High Definition (HD) smart cameras, IoT sensors on 5G networks, and AI tools. The project integrates environmental datasets, information systems, and local databases, taking into account the mobility of traffic flows, energy efficiency, and control of environmental parameters. This approach represents a concrete step towards more sustainable and connected communities, demonstrating the potential of IoT and AI in urban planning and management.</w:t>
      </w:r>
    </w:p>
    <w:p w:rsidR="00BD49AF" w:rsidRPr="00833E05" w:rsidRDefault="00BD49AF" w:rsidP="00773AEA">
      <w:pPr>
        <w:jc w:val="both"/>
        <w:rPr>
          <w:rFonts w:ascii="Times New Roman" w:hAnsi="Times New Roman" w:cs="Times New Roman"/>
          <w:b/>
          <w:sz w:val="24"/>
          <w:szCs w:val="24"/>
        </w:rPr>
      </w:pPr>
    </w:p>
    <w:p w:rsidR="00773AEA" w:rsidRDefault="00773AEA" w:rsidP="00773AEA">
      <w:pPr>
        <w:pStyle w:val="NormalWeb"/>
        <w:shd w:val="clear" w:color="auto" w:fill="FFFFFF"/>
        <w:spacing w:before="120" w:beforeAutospacing="0" w:after="0" w:afterAutospacing="0"/>
        <w:rPr>
          <w:b/>
          <w:color w:val="1F1F1F"/>
          <w:shd w:val="clear" w:color="auto" w:fill="FFFFFF"/>
        </w:rPr>
      </w:pPr>
    </w:p>
    <w:p w:rsidR="00773AEA" w:rsidRDefault="00773AEA" w:rsidP="00773AEA">
      <w:pPr>
        <w:spacing w:after="0" w:line="240" w:lineRule="auto"/>
        <w:outlineLvl w:val="0"/>
        <w:rPr>
          <w:rFonts w:ascii="Times New Roman" w:hAnsi="Times New Roman" w:cs="Times New Roman"/>
          <w:b/>
          <w:sz w:val="24"/>
          <w:szCs w:val="24"/>
        </w:rPr>
      </w:pPr>
    </w:p>
    <w:p w:rsidR="00773AEA" w:rsidRPr="00EE4B04" w:rsidRDefault="00773AEA" w:rsidP="00773AEA">
      <w:pPr>
        <w:spacing w:after="0" w:line="240" w:lineRule="auto"/>
        <w:outlineLvl w:val="0"/>
        <w:rPr>
          <w:rFonts w:ascii="Times New Roman" w:eastAsia="Times New Roman" w:hAnsi="Times New Roman" w:cs="Times New Roman"/>
          <w:color w:val="000000" w:themeColor="text1"/>
          <w:sz w:val="24"/>
          <w:szCs w:val="24"/>
        </w:rPr>
      </w:pPr>
      <w:r>
        <w:rPr>
          <w:rFonts w:ascii="Times New Roman" w:hAnsi="Times New Roman" w:cs="Times New Roman"/>
          <w:b/>
          <w:sz w:val="24"/>
          <w:szCs w:val="24"/>
        </w:rPr>
        <w:t xml:space="preserve">       </w:t>
      </w:r>
      <w:r w:rsidRPr="00A33DE4">
        <w:rPr>
          <w:rFonts w:ascii="Times New Roman" w:hAnsi="Times New Roman" w:cs="Times New Roman"/>
          <w:b/>
          <w:sz w:val="24"/>
          <w:szCs w:val="24"/>
        </w:rPr>
        <w:t>RECOMMENDATIONS</w:t>
      </w:r>
    </w:p>
    <w:p w:rsidR="00773AEA" w:rsidRDefault="00773AEA" w:rsidP="00773AEA">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773AEA" w:rsidRDefault="00773AEA" w:rsidP="00773AEA">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Poetry is one of the tools which can be used to educate communities, cities, campuses and companies in Nigeria on the role of artificial intell</w:t>
      </w:r>
      <w:r w:rsidR="003F74D8">
        <w:rPr>
          <w:rFonts w:ascii="Times New Roman" w:eastAsia="Times New Roman" w:hAnsi="Times New Roman" w:cs="Times New Roman"/>
          <w:color w:val="000000" w:themeColor="text1"/>
          <w:sz w:val="24"/>
          <w:szCs w:val="24"/>
        </w:rPr>
        <w:t>igence in enhancing green building projects</w:t>
      </w:r>
      <w:r>
        <w:rPr>
          <w:rFonts w:ascii="Times New Roman" w:eastAsia="Times New Roman" w:hAnsi="Times New Roman" w:cs="Times New Roman"/>
          <w:color w:val="000000" w:themeColor="text1"/>
          <w:sz w:val="24"/>
          <w:szCs w:val="24"/>
        </w:rPr>
        <w:t xml:space="preserve"> for sustainable development in Nigeria</w:t>
      </w:r>
      <w:r>
        <w:rPr>
          <w:rFonts w:ascii="Times New Roman" w:hAnsi="Times New Roman" w:cs="Times New Roman"/>
          <w:color w:val="000000"/>
          <w:sz w:val="24"/>
          <w:szCs w:val="24"/>
        </w:rPr>
        <w:t xml:space="preserve">(Anabaraonye,Nji &amp;,Hope, </w:t>
      </w:r>
      <w:r w:rsidRPr="001F51AB">
        <w:rPr>
          <w:rFonts w:ascii="Times New Roman" w:hAnsi="Times New Roman" w:cs="Times New Roman"/>
          <w:color w:val="000000"/>
          <w:sz w:val="24"/>
          <w:szCs w:val="24"/>
        </w:rPr>
        <w:t>2018)</w:t>
      </w:r>
      <w:r>
        <w:rPr>
          <w:rFonts w:ascii="Times New Roman" w:eastAsia="Times New Roman" w:hAnsi="Times New Roman" w:cs="Times New Roman"/>
          <w:color w:val="000000" w:themeColor="text1"/>
          <w:sz w:val="24"/>
          <w:szCs w:val="24"/>
        </w:rPr>
        <w:t>.</w:t>
      </w:r>
    </w:p>
    <w:p w:rsidR="00773AEA" w:rsidRPr="0039298B" w:rsidRDefault="00773AEA" w:rsidP="00773AEA">
      <w:pPr>
        <w:pStyle w:val="NoSpacing"/>
        <w:numPr>
          <w:ilvl w:val="0"/>
          <w:numId w:val="1"/>
        </w:numPr>
        <w:rPr>
          <w:rFonts w:ascii="Times New Roman" w:hAnsi="Times New Roman" w:cs="Times New Roman"/>
          <w:noProof/>
          <w:color w:val="000000" w:themeColor="text1"/>
          <w:sz w:val="24"/>
          <w:szCs w:val="24"/>
        </w:rPr>
      </w:pPr>
      <w:r>
        <w:rPr>
          <w:rFonts w:ascii="Times New Roman" w:eastAsia="Times New Roman" w:hAnsi="Times New Roman" w:cs="Times New Roman"/>
          <w:color w:val="000000" w:themeColor="text1"/>
          <w:sz w:val="24"/>
          <w:szCs w:val="24"/>
        </w:rPr>
        <w:t>Music with its therapeutic benefits can also be employed in awareness creation on the role of artificial intell</w:t>
      </w:r>
      <w:r w:rsidR="00227827">
        <w:rPr>
          <w:rFonts w:ascii="Times New Roman" w:eastAsia="Times New Roman" w:hAnsi="Times New Roman" w:cs="Times New Roman"/>
          <w:color w:val="000000" w:themeColor="text1"/>
          <w:sz w:val="24"/>
          <w:szCs w:val="24"/>
        </w:rPr>
        <w:t>igence in enhancing green building projects</w:t>
      </w:r>
      <w:r>
        <w:rPr>
          <w:rFonts w:ascii="Times New Roman" w:eastAsia="Times New Roman" w:hAnsi="Times New Roman" w:cs="Times New Roman"/>
          <w:color w:val="000000" w:themeColor="text1"/>
          <w:sz w:val="24"/>
          <w:szCs w:val="24"/>
        </w:rPr>
        <w:t xml:space="preserve"> for sustainable development in Nigeria</w:t>
      </w:r>
      <w:r>
        <w:rPr>
          <w:rStyle w:val="Hyperlink"/>
          <w:rFonts w:ascii="Times New Roman" w:hAnsi="Times New Roman" w:cs="Times New Roman"/>
          <w:noProof/>
          <w:color w:val="000000" w:themeColor="text1"/>
          <w:sz w:val="24"/>
          <w:szCs w:val="24"/>
        </w:rPr>
        <w:t>(</w:t>
      </w:r>
      <w:r>
        <w:rPr>
          <w:rFonts w:ascii="Times New Roman" w:hAnsi="Times New Roman" w:cs="Times New Roman"/>
          <w:sz w:val="24"/>
          <w:szCs w:val="24"/>
        </w:rPr>
        <w:t xml:space="preserve">Onnoghen, </w:t>
      </w:r>
      <w:r w:rsidRPr="0039298B">
        <w:rPr>
          <w:rFonts w:ascii="Times New Roman" w:hAnsi="Times New Roman" w:cs="Times New Roman"/>
          <w:sz w:val="24"/>
          <w:szCs w:val="24"/>
        </w:rPr>
        <w:t>Nw</w:t>
      </w:r>
      <w:r>
        <w:rPr>
          <w:rFonts w:ascii="Times New Roman" w:hAnsi="Times New Roman" w:cs="Times New Roman"/>
          <w:sz w:val="24"/>
          <w:szCs w:val="24"/>
        </w:rPr>
        <w:t>afor, Odoh, Ewa</w:t>
      </w:r>
      <w:r w:rsidRPr="0039298B">
        <w:rPr>
          <w:rFonts w:ascii="Times New Roman" w:hAnsi="Times New Roman" w:cs="Times New Roman"/>
          <w:sz w:val="24"/>
          <w:szCs w:val="24"/>
        </w:rPr>
        <w:t xml:space="preserve"> &amp; </w:t>
      </w:r>
      <w:r>
        <w:rPr>
          <w:rFonts w:ascii="Times New Roman" w:hAnsi="Times New Roman" w:cs="Times New Roman"/>
          <w:sz w:val="24"/>
          <w:szCs w:val="24"/>
        </w:rPr>
        <w:t xml:space="preserve">Anabaraonye, </w:t>
      </w:r>
      <w:r w:rsidRPr="0039298B">
        <w:rPr>
          <w:rFonts w:ascii="Times New Roman" w:hAnsi="Times New Roman" w:cs="Times New Roman"/>
          <w:sz w:val="24"/>
          <w:szCs w:val="24"/>
        </w:rPr>
        <w:t>2024)</w:t>
      </w:r>
    </w:p>
    <w:p w:rsidR="00773AEA" w:rsidRPr="00B0660E" w:rsidRDefault="00773AEA" w:rsidP="00773AEA">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Green entrepreneurial opportunities in environmental photography can </w:t>
      </w:r>
      <w:r w:rsidR="007F2994">
        <w:rPr>
          <w:rFonts w:ascii="Times New Roman" w:eastAsia="Times New Roman" w:hAnsi="Times New Roman" w:cs="Times New Roman"/>
          <w:color w:val="000000" w:themeColor="text1"/>
          <w:sz w:val="24"/>
          <w:szCs w:val="24"/>
        </w:rPr>
        <w:t>also</w:t>
      </w:r>
      <w:r>
        <w:rPr>
          <w:rFonts w:ascii="Times New Roman" w:eastAsia="Times New Roman" w:hAnsi="Times New Roman" w:cs="Times New Roman"/>
          <w:color w:val="000000" w:themeColor="text1"/>
          <w:sz w:val="24"/>
          <w:szCs w:val="24"/>
        </w:rPr>
        <w:t xml:space="preserve"> be employed in awareness creation on the role of artificial intell</w:t>
      </w:r>
      <w:r w:rsidR="007F2994">
        <w:rPr>
          <w:rFonts w:ascii="Times New Roman" w:eastAsia="Times New Roman" w:hAnsi="Times New Roman" w:cs="Times New Roman"/>
          <w:color w:val="000000" w:themeColor="text1"/>
          <w:sz w:val="24"/>
          <w:szCs w:val="24"/>
        </w:rPr>
        <w:t>igence in enhancing green building projects</w:t>
      </w:r>
      <w:r>
        <w:rPr>
          <w:rFonts w:ascii="Times New Roman" w:eastAsia="Times New Roman" w:hAnsi="Times New Roman" w:cs="Times New Roman"/>
          <w:color w:val="000000" w:themeColor="text1"/>
          <w:sz w:val="24"/>
          <w:szCs w:val="24"/>
        </w:rPr>
        <w:t xml:space="preserve"> for sustainable development in Nigeria</w:t>
      </w:r>
      <w:r>
        <w:rPr>
          <w:rFonts w:ascii="Times New Roman" w:hAnsi="Times New Roman" w:cs="Times New Roman"/>
          <w:color w:val="000000"/>
          <w:sz w:val="24"/>
          <w:szCs w:val="24"/>
          <w:shd w:val="clear" w:color="auto" w:fill="EFEFEF"/>
        </w:rPr>
        <w:t>(Okolo, Orji  &amp; Anabaraonye, 2024).</w:t>
      </w:r>
    </w:p>
    <w:p w:rsidR="00773AEA" w:rsidRDefault="00773AEA" w:rsidP="00773AEA">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E02176">
        <w:rPr>
          <w:rFonts w:ascii="Times New Roman" w:eastAsia="Times New Roman" w:hAnsi="Times New Roman" w:cs="Times New Roman"/>
          <w:color w:val="000000" w:themeColor="text1"/>
          <w:sz w:val="24"/>
          <w:szCs w:val="24"/>
        </w:rPr>
        <w:t xml:space="preserve">Green financing from multilateral organizations such as the World Bank Group can provide financial support needed for the youths engage in the dynamics of artificial intelligence in enhancing climate resilience for sustainable development in Nigeria </w:t>
      </w:r>
      <w:r w:rsidR="00F75743">
        <w:rPr>
          <w:rFonts w:ascii="Times New Roman" w:hAnsi="Times New Roman" w:cs="Times New Roman"/>
          <w:color w:val="000000" w:themeColor="text1"/>
          <w:sz w:val="24"/>
          <w:szCs w:val="24"/>
          <w:shd w:val="clear" w:color="auto" w:fill="FFFFFF"/>
        </w:rPr>
        <w:t>(Anabaraonye,</w:t>
      </w:r>
      <w:r>
        <w:rPr>
          <w:rFonts w:ascii="Times New Roman" w:hAnsi="Times New Roman" w:cs="Times New Roman"/>
          <w:color w:val="000000" w:themeColor="text1"/>
          <w:sz w:val="24"/>
          <w:szCs w:val="24"/>
          <w:shd w:val="clear" w:color="auto" w:fill="FFFFFF"/>
        </w:rPr>
        <w:t xml:space="preserve"> Ezuma, Emone,</w:t>
      </w:r>
      <w:r w:rsidRPr="00E02176">
        <w:rPr>
          <w:rFonts w:ascii="Times New Roman" w:hAnsi="Times New Roman" w:cs="Times New Roman"/>
          <w:color w:val="000000" w:themeColor="text1"/>
          <w:sz w:val="24"/>
          <w:szCs w:val="24"/>
          <w:shd w:val="clear" w:color="auto" w:fill="FFFFFF"/>
        </w:rPr>
        <w:t>Olisah &amp; Ewa, 2023)</w:t>
      </w:r>
      <w:r w:rsidRPr="00E02176">
        <w:rPr>
          <w:rFonts w:ascii="Times New Roman" w:eastAsia="Times New Roman" w:hAnsi="Times New Roman" w:cs="Times New Roman"/>
          <w:color w:val="000000" w:themeColor="text1"/>
          <w:sz w:val="24"/>
          <w:szCs w:val="24"/>
        </w:rPr>
        <w:t>.</w:t>
      </w:r>
    </w:p>
    <w:p w:rsidR="005A1B74" w:rsidRDefault="005A1B74" w:rsidP="00773AEA">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International Development Co-operation towards enhancing science, technology and capacity building in artificial intelligence and green building projects in Nigeria is highly recommended.</w:t>
      </w:r>
    </w:p>
    <w:p w:rsidR="00773AEA" w:rsidRPr="00F75743" w:rsidRDefault="00EC1D87" w:rsidP="00EC1D87">
      <w:pPr>
        <w:pStyle w:val="ListParagraph"/>
        <w:numPr>
          <w:ilvl w:val="0"/>
          <w:numId w:val="1"/>
        </w:numPr>
        <w:shd w:val="clear" w:color="auto" w:fill="FFFFFF"/>
        <w:tabs>
          <w:tab w:val="left" w:pos="450"/>
        </w:tabs>
        <w:spacing w:after="0" w:line="240" w:lineRule="auto"/>
        <w:jc w:val="both"/>
        <w:rPr>
          <w:rFonts w:ascii="Times New Roman" w:eastAsia="Times New Roman" w:hAnsi="Times New Roman" w:cs="Times New Roman"/>
          <w:iCs/>
          <w:color w:val="000000" w:themeColor="text1"/>
          <w:sz w:val="24"/>
          <w:szCs w:val="24"/>
        </w:rPr>
      </w:pPr>
      <w:r w:rsidRPr="00F75743">
        <w:rPr>
          <w:rFonts w:ascii="Times New Roman" w:eastAsia="Times New Roman" w:hAnsi="Times New Roman" w:cs="Times New Roman"/>
          <w:iCs/>
          <w:color w:val="000000" w:themeColor="text1"/>
          <w:sz w:val="24"/>
          <w:szCs w:val="24"/>
        </w:rPr>
        <w:t>Relevant policies should be enacted by the Nigerian government</w:t>
      </w:r>
      <w:r w:rsidR="005A1B74">
        <w:rPr>
          <w:rFonts w:ascii="Times New Roman" w:eastAsia="Times New Roman" w:hAnsi="Times New Roman" w:cs="Times New Roman"/>
          <w:iCs/>
          <w:color w:val="000000" w:themeColor="text1"/>
          <w:sz w:val="24"/>
          <w:szCs w:val="24"/>
        </w:rPr>
        <w:t xml:space="preserve"> and the International Community</w:t>
      </w:r>
      <w:r w:rsidRPr="00F75743">
        <w:rPr>
          <w:rFonts w:ascii="Times New Roman" w:eastAsia="Times New Roman" w:hAnsi="Times New Roman" w:cs="Times New Roman"/>
          <w:iCs/>
          <w:color w:val="000000" w:themeColor="text1"/>
          <w:sz w:val="24"/>
          <w:szCs w:val="24"/>
        </w:rPr>
        <w:t xml:space="preserve"> towards enhancing the role of artificial intelligence in advancing green building projects for su</w:t>
      </w:r>
      <w:r w:rsidR="005A1B74">
        <w:rPr>
          <w:rFonts w:ascii="Times New Roman" w:eastAsia="Times New Roman" w:hAnsi="Times New Roman" w:cs="Times New Roman"/>
          <w:iCs/>
          <w:color w:val="000000" w:themeColor="text1"/>
          <w:sz w:val="24"/>
          <w:szCs w:val="24"/>
        </w:rPr>
        <w:t>stainable development</w:t>
      </w:r>
      <w:r w:rsidRPr="00F75743">
        <w:rPr>
          <w:rFonts w:ascii="Times New Roman" w:eastAsia="Times New Roman" w:hAnsi="Times New Roman" w:cs="Times New Roman"/>
          <w:iCs/>
          <w:color w:val="000000" w:themeColor="text1"/>
          <w:sz w:val="24"/>
          <w:szCs w:val="24"/>
        </w:rPr>
        <w:t>.</w:t>
      </w:r>
    </w:p>
    <w:p w:rsidR="00084D48" w:rsidRDefault="00084D48" w:rsidP="00773AEA">
      <w:pPr>
        <w:shd w:val="clear" w:color="auto" w:fill="FFFFFF"/>
        <w:tabs>
          <w:tab w:val="left" w:pos="450"/>
        </w:tabs>
        <w:spacing w:after="0" w:line="240" w:lineRule="auto"/>
        <w:jc w:val="both"/>
        <w:rPr>
          <w:rFonts w:ascii="Times New Roman" w:eastAsia="Times New Roman" w:hAnsi="Times New Roman" w:cs="Times New Roman"/>
          <w:b/>
          <w:iCs/>
          <w:color w:val="000000" w:themeColor="text1"/>
          <w:sz w:val="24"/>
          <w:szCs w:val="24"/>
        </w:rPr>
      </w:pPr>
    </w:p>
    <w:p w:rsidR="00084D48" w:rsidRDefault="00084D48" w:rsidP="00773AEA">
      <w:pPr>
        <w:shd w:val="clear" w:color="auto" w:fill="FFFFFF"/>
        <w:tabs>
          <w:tab w:val="left" w:pos="450"/>
        </w:tabs>
        <w:spacing w:after="0" w:line="240" w:lineRule="auto"/>
        <w:jc w:val="both"/>
        <w:rPr>
          <w:rFonts w:ascii="Times New Roman" w:eastAsia="Times New Roman" w:hAnsi="Times New Roman" w:cs="Times New Roman"/>
          <w:b/>
          <w:iCs/>
          <w:color w:val="000000" w:themeColor="text1"/>
          <w:sz w:val="24"/>
          <w:szCs w:val="24"/>
        </w:rPr>
      </w:pPr>
    </w:p>
    <w:p w:rsidR="00773AEA" w:rsidRPr="00EE4B04" w:rsidRDefault="00773AEA" w:rsidP="00773AEA">
      <w:pPr>
        <w:shd w:val="clear" w:color="auto" w:fill="FFFFFF"/>
        <w:tabs>
          <w:tab w:val="left" w:pos="450"/>
        </w:tabs>
        <w:spacing w:after="0" w:line="240" w:lineRule="auto"/>
        <w:jc w:val="both"/>
        <w:rPr>
          <w:rFonts w:ascii="Times New Roman" w:eastAsia="Times New Roman" w:hAnsi="Times New Roman" w:cs="Times New Roman"/>
          <w:b/>
          <w:iCs/>
          <w:color w:val="000000" w:themeColor="text1"/>
          <w:sz w:val="24"/>
          <w:szCs w:val="24"/>
        </w:rPr>
      </w:pPr>
      <w:r w:rsidRPr="008B1682">
        <w:rPr>
          <w:rFonts w:ascii="Times New Roman" w:eastAsia="Times New Roman" w:hAnsi="Times New Roman" w:cs="Times New Roman"/>
          <w:b/>
          <w:iCs/>
          <w:color w:val="000000" w:themeColor="text1"/>
          <w:sz w:val="24"/>
          <w:szCs w:val="24"/>
        </w:rPr>
        <w:t>CONCLUSION</w:t>
      </w:r>
    </w:p>
    <w:p w:rsidR="00CE2484" w:rsidRDefault="00773AEA" w:rsidP="00CE2484">
      <w:pPr>
        <w:jc w:val="both"/>
        <w:rPr>
          <w:rFonts w:ascii="Times New Roman" w:hAnsi="Times New Roman" w:cs="Times New Roman"/>
          <w:color w:val="222222"/>
          <w:sz w:val="24"/>
          <w:szCs w:val="24"/>
          <w:shd w:val="clear" w:color="auto" w:fill="FFFFFF"/>
        </w:rPr>
      </w:pPr>
      <w:r w:rsidRPr="00EE4B04">
        <w:rPr>
          <w:rFonts w:ascii="Times New Roman" w:hAnsi="Times New Roman" w:cs="Times New Roman"/>
          <w:sz w:val="24"/>
          <w:szCs w:val="24"/>
        </w:rPr>
        <w:br/>
      </w:r>
      <w:r w:rsidR="00F75743">
        <w:rPr>
          <w:rFonts w:ascii="Times New Roman" w:eastAsia="Times New Roman" w:hAnsi="Times New Roman" w:cs="Times New Roman"/>
          <w:iCs/>
          <w:color w:val="000000" w:themeColor="text1"/>
          <w:sz w:val="24"/>
          <w:szCs w:val="24"/>
        </w:rPr>
        <w:t>Green entrepreneurship e</w:t>
      </w:r>
      <w:r w:rsidRPr="00EE4B04">
        <w:rPr>
          <w:rFonts w:ascii="Times New Roman" w:eastAsia="Times New Roman" w:hAnsi="Times New Roman" w:cs="Times New Roman"/>
          <w:iCs/>
          <w:color w:val="000000" w:themeColor="text1"/>
          <w:sz w:val="24"/>
          <w:szCs w:val="24"/>
        </w:rPr>
        <w:t xml:space="preserve">ducation and </w:t>
      </w:r>
      <w:r w:rsidR="00F75743">
        <w:rPr>
          <w:rFonts w:ascii="Times New Roman" w:eastAsia="Times New Roman" w:hAnsi="Times New Roman" w:cs="Times New Roman"/>
          <w:iCs/>
          <w:color w:val="000000" w:themeColor="text1"/>
          <w:sz w:val="24"/>
          <w:szCs w:val="24"/>
        </w:rPr>
        <w:t>youth empowerment for climate resilience</w:t>
      </w:r>
      <w:r w:rsidRPr="00EE4B04">
        <w:rPr>
          <w:rFonts w:ascii="Times New Roman" w:eastAsia="Times New Roman" w:hAnsi="Times New Roman" w:cs="Times New Roman"/>
          <w:iCs/>
          <w:color w:val="000000" w:themeColor="text1"/>
          <w:sz w:val="24"/>
          <w:szCs w:val="24"/>
        </w:rPr>
        <w:t xml:space="preserve"> through the innovative use of artificia</w:t>
      </w:r>
      <w:r>
        <w:rPr>
          <w:rFonts w:ascii="Times New Roman" w:eastAsia="Times New Roman" w:hAnsi="Times New Roman" w:cs="Times New Roman"/>
          <w:iCs/>
          <w:color w:val="000000" w:themeColor="text1"/>
          <w:sz w:val="24"/>
          <w:szCs w:val="24"/>
        </w:rPr>
        <w:t>l intelligence(AI) is vital for</w:t>
      </w:r>
      <w:r w:rsidRPr="00EE4B04">
        <w:rPr>
          <w:rFonts w:ascii="Times New Roman" w:eastAsia="Times New Roman" w:hAnsi="Times New Roman" w:cs="Times New Roman"/>
          <w:iCs/>
          <w:color w:val="000000" w:themeColor="text1"/>
          <w:sz w:val="24"/>
          <w:szCs w:val="24"/>
        </w:rPr>
        <w:t xml:space="preserve"> sustainable development in Nigeria. </w:t>
      </w:r>
      <w:r w:rsidRPr="00EE4B04">
        <w:rPr>
          <w:rFonts w:ascii="Times New Roman" w:hAnsi="Times New Roman" w:cs="Times New Roman"/>
          <w:color w:val="000000" w:themeColor="text1"/>
          <w:sz w:val="24"/>
          <w:szCs w:val="24"/>
        </w:rPr>
        <w:t>Seminars and youth programs targeted at climate cha</w:t>
      </w:r>
      <w:r w:rsidR="00F75743">
        <w:rPr>
          <w:rFonts w:ascii="Times New Roman" w:hAnsi="Times New Roman" w:cs="Times New Roman"/>
          <w:color w:val="000000" w:themeColor="text1"/>
          <w:sz w:val="24"/>
          <w:szCs w:val="24"/>
        </w:rPr>
        <w:t>nge education towards enhancing green building projects</w:t>
      </w:r>
      <w:r>
        <w:rPr>
          <w:rFonts w:ascii="Times New Roman" w:hAnsi="Times New Roman" w:cs="Times New Roman"/>
          <w:color w:val="000000" w:themeColor="text1"/>
          <w:sz w:val="24"/>
          <w:szCs w:val="24"/>
        </w:rPr>
        <w:t xml:space="preserve"> and </w:t>
      </w:r>
      <w:r w:rsidRPr="00EE4B04">
        <w:rPr>
          <w:rFonts w:ascii="Times New Roman" w:hAnsi="Times New Roman" w:cs="Times New Roman"/>
          <w:color w:val="000000" w:themeColor="text1"/>
          <w:sz w:val="24"/>
          <w:szCs w:val="24"/>
        </w:rPr>
        <w:t>climate resilience should be well encou</w:t>
      </w:r>
      <w:r w:rsidR="00F75743">
        <w:rPr>
          <w:rFonts w:ascii="Times New Roman" w:hAnsi="Times New Roman" w:cs="Times New Roman"/>
          <w:color w:val="000000" w:themeColor="text1"/>
          <w:sz w:val="24"/>
          <w:szCs w:val="24"/>
        </w:rPr>
        <w:t>raged and sponsored at various communities and cities in</w:t>
      </w:r>
      <w:r w:rsidR="005A1B74">
        <w:rPr>
          <w:rFonts w:ascii="Times New Roman" w:hAnsi="Times New Roman" w:cs="Times New Roman"/>
          <w:color w:val="000000" w:themeColor="text1"/>
          <w:sz w:val="24"/>
          <w:szCs w:val="24"/>
        </w:rPr>
        <w:t xml:space="preserve"> Nigeria</w:t>
      </w:r>
      <w:r w:rsidRPr="00EE4B04">
        <w:rPr>
          <w:rFonts w:ascii="Times New Roman" w:hAnsi="Times New Roman" w:cs="Times New Roman"/>
          <w:color w:val="000000" w:themeColor="text1"/>
          <w:sz w:val="24"/>
          <w:szCs w:val="24"/>
        </w:rPr>
        <w:t xml:space="preserve">. </w:t>
      </w:r>
      <w:r w:rsidR="00CE2484">
        <w:rPr>
          <w:rFonts w:ascii="Times New Roman" w:hAnsi="Times New Roman" w:cs="Times New Roman"/>
          <w:color w:val="000000" w:themeColor="text1"/>
          <w:sz w:val="24"/>
          <w:szCs w:val="24"/>
        </w:rPr>
        <w:t xml:space="preserve"> Researchers, Architects </w:t>
      </w:r>
      <w:r w:rsidRPr="00EE4B04">
        <w:rPr>
          <w:rFonts w:ascii="Times New Roman" w:hAnsi="Times New Roman" w:cs="Times New Roman"/>
          <w:color w:val="000000" w:themeColor="text1"/>
          <w:sz w:val="24"/>
          <w:szCs w:val="24"/>
        </w:rPr>
        <w:t xml:space="preserve">and   Educationists   need to delve further into deeper research on the role of </w:t>
      </w:r>
      <w:r>
        <w:rPr>
          <w:rFonts w:ascii="Times New Roman" w:hAnsi="Times New Roman" w:cs="Times New Roman"/>
          <w:color w:val="000000" w:themeColor="text1"/>
          <w:sz w:val="24"/>
          <w:szCs w:val="24"/>
        </w:rPr>
        <w:t>artificial intell</w:t>
      </w:r>
      <w:r w:rsidR="00CE2484">
        <w:rPr>
          <w:rFonts w:ascii="Times New Roman" w:hAnsi="Times New Roman" w:cs="Times New Roman"/>
          <w:color w:val="000000" w:themeColor="text1"/>
          <w:sz w:val="24"/>
          <w:szCs w:val="24"/>
        </w:rPr>
        <w:t>igence in enhancing green building projects</w:t>
      </w:r>
      <w:r>
        <w:rPr>
          <w:rFonts w:ascii="Times New Roman" w:hAnsi="Times New Roman" w:cs="Times New Roman"/>
          <w:color w:val="000000" w:themeColor="text1"/>
          <w:sz w:val="24"/>
          <w:szCs w:val="24"/>
        </w:rPr>
        <w:t xml:space="preserve"> </w:t>
      </w:r>
      <w:r w:rsidRPr="00EE4B04">
        <w:rPr>
          <w:rFonts w:ascii="Times New Roman" w:hAnsi="Times New Roman" w:cs="Times New Roman"/>
          <w:color w:val="000000" w:themeColor="text1"/>
          <w:sz w:val="24"/>
          <w:szCs w:val="24"/>
        </w:rPr>
        <w:t>for sustainable development in Nigeria.</w:t>
      </w:r>
      <w:r w:rsidR="00CE2484">
        <w:rPr>
          <w:rFonts w:ascii="Times New Roman" w:hAnsi="Times New Roman" w:cs="Times New Roman"/>
          <w:color w:val="000000" w:themeColor="text1"/>
          <w:sz w:val="24"/>
          <w:szCs w:val="24"/>
        </w:rPr>
        <w:t xml:space="preserve"> </w:t>
      </w:r>
      <w:r w:rsidRPr="00D74195">
        <w:rPr>
          <w:rFonts w:ascii="Times New Roman" w:hAnsi="Times New Roman" w:cs="Times New Roman"/>
          <w:color w:val="222222"/>
          <w:sz w:val="24"/>
          <w:szCs w:val="24"/>
          <w:shd w:val="clear" w:color="auto" w:fill="FFFFFF"/>
        </w:rPr>
        <w:t>By embracing AI, Nigeria can e</w:t>
      </w:r>
      <w:r w:rsidR="00CE2484">
        <w:rPr>
          <w:rFonts w:ascii="Times New Roman" w:hAnsi="Times New Roman" w:cs="Times New Roman"/>
          <w:color w:val="222222"/>
          <w:sz w:val="24"/>
          <w:szCs w:val="24"/>
          <w:shd w:val="clear" w:color="auto" w:fill="FFFFFF"/>
        </w:rPr>
        <w:t xml:space="preserve">nhance green building projects, </w:t>
      </w:r>
      <w:r>
        <w:rPr>
          <w:rFonts w:ascii="Times New Roman" w:hAnsi="Times New Roman" w:cs="Times New Roman"/>
          <w:color w:val="222222"/>
          <w:sz w:val="24"/>
          <w:szCs w:val="24"/>
          <w:shd w:val="clear" w:color="auto" w:fill="FFFFFF"/>
        </w:rPr>
        <w:t>climate</w:t>
      </w:r>
      <w:r w:rsidR="00CE2484">
        <w:rPr>
          <w:rFonts w:ascii="Times New Roman" w:hAnsi="Times New Roman" w:cs="Times New Roman"/>
          <w:color w:val="222222"/>
          <w:sz w:val="24"/>
          <w:szCs w:val="24"/>
          <w:shd w:val="clear" w:color="auto" w:fill="FFFFFF"/>
        </w:rPr>
        <w:t xml:space="preserve"> resilience and </w:t>
      </w:r>
      <w:r w:rsidRPr="00D74195">
        <w:rPr>
          <w:rFonts w:ascii="Times New Roman" w:hAnsi="Times New Roman" w:cs="Times New Roman"/>
          <w:color w:val="222222"/>
          <w:sz w:val="24"/>
          <w:szCs w:val="24"/>
          <w:shd w:val="clear" w:color="auto" w:fill="FFFFFF"/>
        </w:rPr>
        <w:t xml:space="preserve"> prom</w:t>
      </w:r>
      <w:r w:rsidR="00CE2484">
        <w:rPr>
          <w:rFonts w:ascii="Times New Roman" w:hAnsi="Times New Roman" w:cs="Times New Roman"/>
          <w:color w:val="222222"/>
          <w:sz w:val="24"/>
          <w:szCs w:val="24"/>
          <w:shd w:val="clear" w:color="auto" w:fill="FFFFFF"/>
        </w:rPr>
        <w:t>ote sustainable development.</w:t>
      </w:r>
    </w:p>
    <w:p w:rsidR="00CE2484" w:rsidRDefault="00CE2484" w:rsidP="00CE2484">
      <w:pPr>
        <w:jc w:val="both"/>
        <w:rPr>
          <w:rFonts w:ascii="Times New Roman" w:hAnsi="Times New Roman" w:cs="Times New Roman"/>
          <w:b/>
          <w:color w:val="000000" w:themeColor="text1"/>
        </w:rPr>
      </w:pPr>
    </w:p>
    <w:p w:rsidR="003E7A04" w:rsidRPr="00CE2484" w:rsidRDefault="00CE2484" w:rsidP="00CE2484">
      <w:pPr>
        <w:jc w:val="both"/>
        <w:rPr>
          <w:rFonts w:ascii="Times New Roman" w:hAnsi="Times New Roman" w:cs="Times New Roman"/>
          <w:sz w:val="24"/>
          <w:szCs w:val="24"/>
        </w:rPr>
      </w:pPr>
      <w:r>
        <w:rPr>
          <w:rFonts w:ascii="Times New Roman" w:hAnsi="Times New Roman" w:cs="Times New Roman"/>
          <w:b/>
          <w:color w:val="000000" w:themeColor="text1"/>
        </w:rPr>
        <w:t>REFERENCES</w:t>
      </w:r>
    </w:p>
    <w:p w:rsidR="003E7A04" w:rsidRDefault="003E7A04" w:rsidP="00773AEA">
      <w:pPr>
        <w:pStyle w:val="NoSpacing"/>
        <w:rPr>
          <w:rFonts w:ascii="Times New Roman" w:hAnsi="Times New Roman" w:cs="Times New Roman"/>
          <w:b/>
          <w:color w:val="000000" w:themeColor="text1"/>
        </w:rPr>
      </w:pPr>
    </w:p>
    <w:p w:rsidR="003E7A04" w:rsidRDefault="003E7A04" w:rsidP="003E7A04">
      <w:pPr>
        <w:pStyle w:val="NoSpacing"/>
        <w:rPr>
          <w:rFonts w:ascii="Times New Roman" w:hAnsi="Times New Roman" w:cs="Times New Roman"/>
          <w:color w:val="000000" w:themeColor="text1"/>
          <w:sz w:val="24"/>
          <w:szCs w:val="24"/>
          <w:shd w:val="clear" w:color="auto" w:fill="FFFFFF"/>
        </w:rPr>
      </w:pPr>
      <w:r w:rsidRPr="001F51AB">
        <w:rPr>
          <w:rFonts w:ascii="Times New Roman" w:hAnsi="Times New Roman" w:cs="Times New Roman"/>
          <w:color w:val="000000" w:themeColor="text1"/>
          <w:sz w:val="24"/>
          <w:szCs w:val="24"/>
          <w:shd w:val="clear" w:color="auto" w:fill="FFFFFF"/>
        </w:rPr>
        <w:t xml:space="preserve">Ahmad, T.,Zhu, H., Zhang, D.,Tariq, R., Bassam, A.,Ullah, F.,AlGhamdi, A. S, &amp; Alshamrani, S. S.(2022).  Energetics systems and artificial intelligence: Applications of industry 4.0. Energy Reports, 8,334-361. </w:t>
      </w:r>
      <w:hyperlink r:id="rId12" w:history="1">
        <w:r w:rsidR="00654E8B" w:rsidRPr="00440C18">
          <w:rPr>
            <w:rStyle w:val="Hyperlink"/>
            <w:rFonts w:ascii="Times New Roman" w:hAnsi="Times New Roman" w:cs="Times New Roman"/>
            <w:sz w:val="24"/>
            <w:szCs w:val="24"/>
            <w:shd w:val="clear" w:color="auto" w:fill="FFFFFF"/>
          </w:rPr>
          <w:t>https://doi.org/10.1016/j.egyr.2021.11.256</w:t>
        </w:r>
      </w:hyperlink>
    </w:p>
    <w:p w:rsidR="00654E8B" w:rsidRDefault="00654E8B" w:rsidP="003E7A04">
      <w:pPr>
        <w:pStyle w:val="NoSpacing"/>
        <w:rPr>
          <w:rFonts w:ascii="Times New Roman" w:hAnsi="Times New Roman" w:cs="Times New Roman"/>
          <w:color w:val="000000" w:themeColor="text1"/>
          <w:sz w:val="24"/>
          <w:szCs w:val="24"/>
          <w:shd w:val="clear" w:color="auto" w:fill="FFFFFF"/>
        </w:rPr>
      </w:pPr>
    </w:p>
    <w:p w:rsidR="00CE2484" w:rsidRDefault="00CE2484" w:rsidP="00CE2484">
      <w:pPr>
        <w:jc w:val="both"/>
        <w:rPr>
          <w:rFonts w:ascii="Times New Roman" w:hAnsi="Times New Roman" w:cs="Times New Roman"/>
          <w:sz w:val="24"/>
          <w:szCs w:val="24"/>
        </w:rPr>
      </w:pPr>
      <w:r w:rsidRPr="003C6346">
        <w:rPr>
          <w:rFonts w:ascii="Times New Roman" w:hAnsi="Times New Roman" w:cs="Times New Roman"/>
          <w:b/>
          <w:sz w:val="24"/>
          <w:szCs w:val="24"/>
        </w:rPr>
        <w:lastRenderedPageBreak/>
        <w:br/>
      </w:r>
      <w:r w:rsidRPr="003C6346">
        <w:rPr>
          <w:rFonts w:ascii="Times New Roman" w:hAnsi="Times New Roman" w:cs="Times New Roman"/>
          <w:b/>
          <w:sz w:val="24"/>
          <w:szCs w:val="24"/>
        </w:rPr>
        <w:br/>
      </w:r>
    </w:p>
    <w:p w:rsidR="00CE2484" w:rsidRPr="00B76B97" w:rsidRDefault="00CE2484" w:rsidP="00CE2484">
      <w:pPr>
        <w:jc w:val="both"/>
        <w:rPr>
          <w:rFonts w:ascii="Times New Roman" w:hAnsi="Times New Roman" w:cs="Times New Roman"/>
          <w:sz w:val="24"/>
          <w:szCs w:val="24"/>
        </w:rPr>
      </w:pPr>
      <w:r w:rsidRPr="00B76B97">
        <w:rPr>
          <w:rFonts w:ascii="Times New Roman" w:hAnsi="Times New Roman" w:cs="Times New Roman"/>
          <w:sz w:val="24"/>
          <w:szCs w:val="24"/>
        </w:rPr>
        <w:t>Almalki, F.A., Alsamhi, S.H., Sahal, R., Hassan, J., Hawbani, A., Rajput, N.S., Saif, A., Morgan, J., &amp; Breslin, J. (2023). Green IoT for eco-friendly and sustainable smart cities: future directions and opportunities. Mobile Networks and Applications, 28(1), 178-202. DOI: 10.1007/s11036-021-01790-w</w:t>
      </w:r>
    </w:p>
    <w:p w:rsidR="00CE2484" w:rsidRDefault="00CE2484" w:rsidP="003E7A04">
      <w:pPr>
        <w:pStyle w:val="NoSpacing"/>
        <w:rPr>
          <w:rFonts w:ascii="Times New Roman" w:hAnsi="Times New Roman" w:cs="Times New Roman"/>
          <w:color w:val="000000" w:themeColor="text1"/>
          <w:sz w:val="24"/>
          <w:szCs w:val="24"/>
          <w:shd w:val="clear" w:color="auto" w:fill="FFFFFF"/>
        </w:rPr>
      </w:pPr>
    </w:p>
    <w:p w:rsidR="00654E8B" w:rsidRPr="001F51AB" w:rsidRDefault="00654E8B" w:rsidP="00654E8B">
      <w:pPr>
        <w:autoSpaceDE w:val="0"/>
        <w:autoSpaceDN w:val="0"/>
        <w:adjustRightInd w:val="0"/>
        <w:spacing w:after="0" w:line="240" w:lineRule="auto"/>
        <w:rPr>
          <w:rFonts w:ascii="Times New Roman" w:hAnsi="Times New Roman" w:cs="Times New Roman"/>
          <w:color w:val="000000"/>
          <w:sz w:val="24"/>
          <w:szCs w:val="24"/>
        </w:rPr>
      </w:pPr>
      <w:r w:rsidRPr="001F51AB">
        <w:rPr>
          <w:rFonts w:ascii="Times New Roman" w:hAnsi="Times New Roman" w:cs="Times New Roman"/>
          <w:color w:val="000000"/>
          <w:sz w:val="24"/>
          <w:szCs w:val="24"/>
        </w:rPr>
        <w:t>Anabaraonye.B,Nji.A.I,Hope.J.(2018) Poetry as a valuable tool for climate change education for global sustainability. International Journal of S</w:t>
      </w:r>
      <w:r w:rsidR="00FB01F5">
        <w:rPr>
          <w:rFonts w:ascii="Times New Roman" w:hAnsi="Times New Roman" w:cs="Times New Roman"/>
          <w:color w:val="000000"/>
          <w:sz w:val="24"/>
          <w:szCs w:val="24"/>
        </w:rPr>
        <w:t xml:space="preserve">cientific </w:t>
      </w:r>
      <w:r w:rsidRPr="001F51AB">
        <w:rPr>
          <w:rFonts w:ascii="Times New Roman" w:hAnsi="Times New Roman" w:cs="Times New Roman"/>
          <w:color w:val="000000"/>
          <w:sz w:val="24"/>
          <w:szCs w:val="24"/>
        </w:rPr>
        <w:t>&amp;</w:t>
      </w:r>
      <w:r w:rsidR="00622BB4">
        <w:rPr>
          <w:rFonts w:ascii="Times New Roman" w:hAnsi="Times New Roman" w:cs="Times New Roman"/>
          <w:color w:val="000000"/>
          <w:sz w:val="24"/>
          <w:szCs w:val="24"/>
        </w:rPr>
        <w:t xml:space="preserve"> Engineering Research. Volume 9, </w:t>
      </w:r>
      <w:r w:rsidRPr="001F51AB">
        <w:rPr>
          <w:rFonts w:ascii="Times New Roman" w:hAnsi="Times New Roman" w:cs="Times New Roman"/>
          <w:color w:val="000000"/>
          <w:sz w:val="24"/>
          <w:szCs w:val="24"/>
        </w:rPr>
        <w:t>Issue 9,September 2018.ISSN 2229-5518,81-85.</w:t>
      </w:r>
    </w:p>
    <w:p w:rsidR="00654E8B" w:rsidRPr="001F51AB" w:rsidRDefault="00654E8B" w:rsidP="003E7A04">
      <w:pPr>
        <w:pStyle w:val="NoSpacing"/>
        <w:rPr>
          <w:rFonts w:ascii="Times New Roman" w:hAnsi="Times New Roman" w:cs="Times New Roman"/>
          <w:color w:val="000000" w:themeColor="text1"/>
          <w:sz w:val="24"/>
          <w:szCs w:val="24"/>
          <w:shd w:val="clear" w:color="auto" w:fill="FFFFFF"/>
        </w:rPr>
      </w:pPr>
    </w:p>
    <w:p w:rsidR="00773AEA" w:rsidRPr="008F6081" w:rsidRDefault="00773AEA" w:rsidP="00773AEA">
      <w:pPr>
        <w:pStyle w:val="NoSpacing"/>
        <w:rPr>
          <w:rFonts w:ascii="Times New Roman" w:hAnsi="Times New Roman" w:cs="Times New Roman"/>
          <w:b/>
          <w:color w:val="000000" w:themeColor="text1"/>
        </w:rPr>
      </w:pPr>
      <w:r w:rsidRPr="008F6081">
        <w:rPr>
          <w:rFonts w:ascii="Times New Roman" w:hAnsi="Times New Roman" w:cs="Times New Roman"/>
          <w:b/>
          <w:color w:val="000000" w:themeColor="text1"/>
        </w:rPr>
        <w:br/>
      </w:r>
    </w:p>
    <w:p w:rsidR="00C01D5A" w:rsidRDefault="00C01D5A" w:rsidP="00C01D5A">
      <w:pPr>
        <w:pStyle w:val="NoSpacing"/>
        <w:rPr>
          <w:rFonts w:ascii="Times New Roman" w:hAnsi="Times New Roman" w:cs="Times New Roman"/>
          <w:color w:val="222222"/>
          <w:sz w:val="24"/>
          <w:szCs w:val="24"/>
          <w:shd w:val="clear" w:color="auto" w:fill="FFFFFF"/>
        </w:rPr>
      </w:pPr>
      <w:r w:rsidRPr="00312837">
        <w:rPr>
          <w:rFonts w:ascii="Times New Roman" w:hAnsi="Times New Roman" w:cs="Times New Roman"/>
          <w:color w:val="222222"/>
          <w:sz w:val="24"/>
          <w:szCs w:val="24"/>
          <w:shd w:val="clear" w:color="auto" w:fill="FFFFFF"/>
        </w:rPr>
        <w:t>Anabaraonye.B, Okafor.J.C, Hope.J(2019)</w:t>
      </w:r>
      <w:r w:rsidRPr="00312837">
        <w:rPr>
          <w:rStyle w:val="il"/>
          <w:rFonts w:ascii="Times New Roman" w:hAnsi="Times New Roman" w:cs="Times New Roman"/>
          <w:color w:val="222222"/>
          <w:sz w:val="24"/>
          <w:szCs w:val="24"/>
          <w:shd w:val="clear" w:color="auto" w:fill="FFFFFF"/>
        </w:rPr>
        <w:t xml:space="preserve"> Disruptive</w:t>
      </w:r>
      <w:r w:rsidRPr="00312837">
        <w:rPr>
          <w:rFonts w:ascii="Times New Roman" w:hAnsi="Times New Roman" w:cs="Times New Roman"/>
          <w:color w:val="222222"/>
          <w:sz w:val="24"/>
          <w:szCs w:val="24"/>
          <w:shd w:val="clear" w:color="auto" w:fill="FFFFFF"/>
        </w:rPr>
        <w:t> </w:t>
      </w:r>
      <w:r w:rsidRPr="00312837">
        <w:rPr>
          <w:rStyle w:val="il"/>
          <w:rFonts w:ascii="Times New Roman" w:hAnsi="Times New Roman" w:cs="Times New Roman"/>
          <w:color w:val="222222"/>
          <w:sz w:val="24"/>
          <w:szCs w:val="24"/>
          <w:shd w:val="clear" w:color="auto" w:fill="FFFFFF"/>
        </w:rPr>
        <w:t>innovation</w:t>
      </w:r>
      <w:r w:rsidRPr="00312837">
        <w:rPr>
          <w:rFonts w:ascii="Times New Roman" w:hAnsi="Times New Roman" w:cs="Times New Roman"/>
          <w:color w:val="222222"/>
          <w:sz w:val="24"/>
          <w:szCs w:val="24"/>
          <w:shd w:val="clear" w:color="auto" w:fill="FFFFFF"/>
        </w:rPr>
        <w:t xml:space="preserve"> and opportunities in green entrepreneurship for sustainable economic growth in Nigeria. Conference Proceedings of the 3RD </w:t>
      </w:r>
      <w:r>
        <w:rPr>
          <w:rFonts w:ascii="Times New Roman" w:hAnsi="Times New Roman" w:cs="Times New Roman"/>
          <w:color w:val="222222"/>
          <w:sz w:val="24"/>
          <w:szCs w:val="24"/>
          <w:shd w:val="clear" w:color="auto" w:fill="FFFFFF"/>
        </w:rPr>
        <w:t>Covenant University International C</w:t>
      </w:r>
      <w:r w:rsidRPr="00312837">
        <w:rPr>
          <w:rFonts w:ascii="Times New Roman" w:hAnsi="Times New Roman" w:cs="Times New Roman"/>
          <w:color w:val="222222"/>
          <w:sz w:val="24"/>
          <w:szCs w:val="24"/>
          <w:shd w:val="clear" w:color="auto" w:fill="FFFFFF"/>
        </w:rPr>
        <w:t>onference</w:t>
      </w:r>
      <w:r>
        <w:rPr>
          <w:rFonts w:ascii="Times New Roman" w:hAnsi="Times New Roman" w:cs="Times New Roman"/>
          <w:color w:val="222222"/>
          <w:sz w:val="24"/>
          <w:szCs w:val="24"/>
          <w:shd w:val="clear" w:color="auto" w:fill="FFFFFF"/>
        </w:rPr>
        <w:t xml:space="preserve">  on E</w:t>
      </w:r>
      <w:r w:rsidRPr="00312837">
        <w:rPr>
          <w:rFonts w:ascii="Times New Roman" w:hAnsi="Times New Roman" w:cs="Times New Roman"/>
          <w:color w:val="222222"/>
          <w:sz w:val="24"/>
          <w:szCs w:val="24"/>
          <w:shd w:val="clear" w:color="auto" w:fill="FFFFFF"/>
        </w:rPr>
        <w:t>ntrepreneurship(</w:t>
      </w:r>
      <w:r>
        <w:rPr>
          <w:rStyle w:val="il"/>
          <w:rFonts w:ascii="Times New Roman" w:hAnsi="Times New Roman" w:cs="Times New Roman"/>
          <w:color w:val="222222"/>
          <w:sz w:val="24"/>
          <w:szCs w:val="24"/>
          <w:shd w:val="clear" w:color="auto" w:fill="FFFFFF"/>
        </w:rPr>
        <w:t>CU</w:t>
      </w:r>
      <w:r w:rsidRPr="00312837">
        <w:rPr>
          <w:rFonts w:ascii="Times New Roman" w:hAnsi="Times New Roman" w:cs="Times New Roman"/>
          <w:color w:val="222222"/>
          <w:sz w:val="24"/>
          <w:szCs w:val="24"/>
          <w:shd w:val="clear" w:color="auto" w:fill="FFFFFF"/>
        </w:rPr>
        <w:t>-</w:t>
      </w:r>
      <w:r>
        <w:rPr>
          <w:rStyle w:val="il"/>
          <w:rFonts w:ascii="Times New Roman" w:hAnsi="Times New Roman" w:cs="Times New Roman"/>
          <w:color w:val="222222"/>
          <w:sz w:val="24"/>
          <w:szCs w:val="24"/>
          <w:shd w:val="clear" w:color="auto" w:fill="FFFFFF"/>
        </w:rPr>
        <w:t>ICE</w:t>
      </w:r>
      <w:r w:rsidRPr="00312837">
        <w:rPr>
          <w:rFonts w:ascii="Times New Roman" w:hAnsi="Times New Roman" w:cs="Times New Roman"/>
          <w:color w:val="222222"/>
          <w:sz w:val="24"/>
          <w:szCs w:val="24"/>
          <w:shd w:val="clear" w:color="auto" w:fill="FFFFFF"/>
        </w:rPr>
        <w:t>) 2019.</w:t>
      </w:r>
    </w:p>
    <w:p w:rsidR="00CE2484" w:rsidRDefault="00CE2484" w:rsidP="00BD700A">
      <w:pPr>
        <w:pStyle w:val="NormalWeb"/>
        <w:spacing w:before="0" w:beforeAutospacing="0" w:after="360" w:afterAutospacing="0"/>
        <w:jc w:val="both"/>
        <w:rPr>
          <w:color w:val="222222"/>
          <w:shd w:val="clear" w:color="auto" w:fill="FFFFFF"/>
        </w:rPr>
      </w:pPr>
    </w:p>
    <w:p w:rsidR="00773AEA" w:rsidRPr="00BD700A" w:rsidRDefault="00BD700A" w:rsidP="00BD700A">
      <w:pPr>
        <w:pStyle w:val="NormalWeb"/>
        <w:spacing w:before="0" w:beforeAutospacing="0" w:after="360" w:afterAutospacing="0"/>
        <w:jc w:val="both"/>
      </w:pPr>
      <w:r w:rsidRPr="004B73D9">
        <w:rPr>
          <w:color w:val="222222"/>
          <w:shd w:val="clear" w:color="auto" w:fill="FFFFFF"/>
        </w:rPr>
        <w:t xml:space="preserve">Anabaraonye, B., Okafor, J.C., Hope, J. (2020). Educating Farmers in Rural Areas on Climate Change Adaptation for Sustainability in Nigeria. In: Leal Filho, W. (eds) Handbook of Climate Change Resilience. Springer, Cham. </w:t>
      </w:r>
      <w:hyperlink r:id="rId13" w:history="1">
        <w:r w:rsidRPr="007F6E21">
          <w:rPr>
            <w:rStyle w:val="Hyperlink"/>
            <w:rFonts w:eastAsiaTheme="minorEastAsia"/>
            <w:shd w:val="clear" w:color="auto" w:fill="FFFFFF"/>
          </w:rPr>
          <w:t>https://doi.org/10.1007/978-3-319-93336-8_184</w:t>
        </w:r>
      </w:hyperlink>
    </w:p>
    <w:p w:rsidR="00773AEA" w:rsidRPr="001F51AB" w:rsidRDefault="00773AEA" w:rsidP="00773AEA">
      <w:pPr>
        <w:pStyle w:val="NoSpacing"/>
        <w:rPr>
          <w:rFonts w:ascii="Times New Roman" w:hAnsi="Times New Roman" w:cs="Times New Roman"/>
          <w:color w:val="000000" w:themeColor="text1"/>
          <w:sz w:val="24"/>
          <w:szCs w:val="24"/>
        </w:rPr>
      </w:pPr>
    </w:p>
    <w:p w:rsidR="00E26751" w:rsidRDefault="00E26751" w:rsidP="00E26751">
      <w:pPr>
        <w:pStyle w:val="NormalWeb"/>
        <w:spacing w:before="0" w:beforeAutospacing="0" w:after="360" w:afterAutospacing="0"/>
        <w:jc w:val="both"/>
        <w:rPr>
          <w:rStyle w:val="Hyperlink"/>
          <w:bCs/>
          <w:shd w:val="clear" w:color="auto" w:fill="FCFCFC"/>
        </w:rPr>
      </w:pPr>
      <w:r w:rsidRPr="00AF5AC7">
        <w:rPr>
          <w:bCs/>
          <w:shd w:val="clear" w:color="auto" w:fill="FCFCFC"/>
        </w:rPr>
        <w:t xml:space="preserve">Anabaraonye B., Okafor J.C., Ewa B.O., Anukwonke C.C. (2021) The Impacts of Climate Change on Soil Fertility in Nigeria. In: Choudhary D.K., Mishra A., Varma A. (eds) Climate Change and the Microbiome. Soil Biology, vol 63. Springer, Cham. </w:t>
      </w:r>
      <w:hyperlink r:id="rId14" w:history="1">
        <w:r w:rsidRPr="002B2E44">
          <w:rPr>
            <w:rStyle w:val="Hyperlink"/>
            <w:bCs/>
            <w:shd w:val="clear" w:color="auto" w:fill="FCFCFC"/>
          </w:rPr>
          <w:t>https://doi.org/10.1007/978-3-030-76863-8_31</w:t>
        </w:r>
      </w:hyperlink>
    </w:p>
    <w:p w:rsidR="004045D0" w:rsidRPr="001F51AB" w:rsidRDefault="004045D0" w:rsidP="004045D0">
      <w:pPr>
        <w:pStyle w:val="NoSpacing"/>
        <w:rPr>
          <w:rFonts w:ascii="Times New Roman" w:hAnsi="Times New Roman" w:cs="Times New Roman"/>
          <w:color w:val="000000" w:themeColor="text1"/>
          <w:shd w:val="clear" w:color="auto" w:fill="FFFFFF"/>
        </w:rPr>
      </w:pPr>
      <w:r w:rsidRPr="001F51AB">
        <w:rPr>
          <w:rFonts w:ascii="Times New Roman" w:hAnsi="Times New Roman" w:cs="Times New Roman"/>
          <w:color w:val="000000" w:themeColor="text1"/>
          <w:shd w:val="clear" w:color="auto" w:fill="FFFFFF"/>
        </w:rPr>
        <w:t xml:space="preserve">Anabaraonye.B, Okon.O.E, Ewa.B.O, Adeniyi.T.F &amp; Nwobu.E.A(2022).Green entrepreneurship  education for sustainable development in Nigeria. International Journal of Research in Civil Engineering and Technology 2022; 3(1): 16-19. </w:t>
      </w:r>
    </w:p>
    <w:p w:rsidR="0092292E" w:rsidRDefault="0092292E" w:rsidP="007E721D">
      <w:pPr>
        <w:pStyle w:val="NoSpacing"/>
        <w:jc w:val="both"/>
        <w:rPr>
          <w:rStyle w:val="Hyperlink"/>
          <w:rFonts w:ascii="Times New Roman" w:eastAsia="Times New Roman" w:hAnsi="Times New Roman" w:cs="Times New Roman"/>
          <w:bCs/>
          <w:sz w:val="24"/>
          <w:szCs w:val="24"/>
          <w:shd w:val="clear" w:color="auto" w:fill="FCFCFC"/>
        </w:rPr>
      </w:pPr>
    </w:p>
    <w:p w:rsidR="007E721D" w:rsidRDefault="007E721D" w:rsidP="007E721D">
      <w:pPr>
        <w:pStyle w:val="NoSpacing"/>
        <w:jc w:val="both"/>
        <w:rPr>
          <w:rStyle w:val="SubtleEmphasis"/>
          <w:rFonts w:ascii="Times New Roman" w:hAnsi="Times New Roman"/>
          <w:i w:val="0"/>
          <w:color w:val="000000" w:themeColor="text1"/>
          <w:sz w:val="24"/>
          <w:szCs w:val="24"/>
        </w:rPr>
      </w:pPr>
      <w:r w:rsidRPr="007E721D">
        <w:rPr>
          <w:rStyle w:val="SubtleEmphasis"/>
          <w:rFonts w:ascii="Times New Roman" w:hAnsi="Times New Roman"/>
          <w:i w:val="0"/>
          <w:color w:val="000000" w:themeColor="text1"/>
          <w:sz w:val="24"/>
          <w:szCs w:val="24"/>
        </w:rPr>
        <w:t xml:space="preserve">Anabaraonye.B, Amaechi.M, Okolo.N.V, Adeniyi.T.F &amp; </w:t>
      </w:r>
      <w:r w:rsidR="00BD700A">
        <w:rPr>
          <w:rStyle w:val="SubtleEmphasis"/>
          <w:rFonts w:ascii="Times New Roman" w:hAnsi="Times New Roman"/>
          <w:i w:val="0"/>
          <w:color w:val="000000" w:themeColor="text1"/>
          <w:sz w:val="24"/>
          <w:szCs w:val="24"/>
        </w:rPr>
        <w:t xml:space="preserve">Nwobu.E.A (2022) </w:t>
      </w:r>
      <w:r w:rsidRPr="007E721D">
        <w:rPr>
          <w:rStyle w:val="SubtleEmphasis"/>
          <w:rFonts w:ascii="Times New Roman" w:hAnsi="Times New Roman"/>
          <w:i w:val="0"/>
          <w:color w:val="000000" w:themeColor="text1"/>
          <w:sz w:val="24"/>
          <w:szCs w:val="24"/>
        </w:rPr>
        <w:t>The impacts of climate change on biodiversity in Nigeria. International Journal of Research in Civil Engineering and Technology 2022; 3(2):    01-05</w:t>
      </w:r>
    </w:p>
    <w:p w:rsidR="00A8173E" w:rsidRDefault="00A8173E" w:rsidP="007E721D">
      <w:pPr>
        <w:pStyle w:val="NoSpacing"/>
        <w:jc w:val="both"/>
        <w:rPr>
          <w:rStyle w:val="SubtleEmphasis"/>
          <w:rFonts w:ascii="Times New Roman" w:hAnsi="Times New Roman"/>
          <w:i w:val="0"/>
          <w:color w:val="000000" w:themeColor="text1"/>
          <w:sz w:val="24"/>
          <w:szCs w:val="24"/>
        </w:rPr>
      </w:pPr>
    </w:p>
    <w:p w:rsidR="00A8173E" w:rsidRPr="001F51AB" w:rsidRDefault="00A8173E" w:rsidP="00A8173E">
      <w:pPr>
        <w:widowControl w:val="0"/>
        <w:spacing w:after="0" w:line="240" w:lineRule="auto"/>
        <w:rPr>
          <w:rFonts w:ascii="Times New Roman" w:hAnsi="Times New Roman" w:cs="Times New Roman"/>
          <w:color w:val="000000" w:themeColor="text1"/>
        </w:rPr>
      </w:pPr>
      <w:r w:rsidRPr="001F51AB">
        <w:rPr>
          <w:rFonts w:ascii="Times New Roman" w:hAnsi="Times New Roman" w:cs="Times New Roman"/>
          <w:color w:val="000000" w:themeColor="text1"/>
          <w:shd w:val="clear" w:color="auto" w:fill="FFFFFF"/>
        </w:rPr>
        <w:t xml:space="preserve">Anabaraonye.B, Ezuma.S, Emone.E, Olisah.N.C &amp; Ewa.B.O (2023) The  Role of  The  World  Bank  Group  in  Green Financing  to  Enhance  Green   Entrepreneurship  in  Nigeria. CJoE (2023) 7 (1) 52-55. </w:t>
      </w:r>
      <w:hyperlink r:id="rId15" w:history="1">
        <w:r w:rsidRPr="001F51AB">
          <w:rPr>
            <w:rStyle w:val="Hyperlink"/>
            <w:rFonts w:ascii="Times New Roman" w:hAnsi="Times New Roman" w:cs="Times New Roman"/>
            <w:color w:val="000000" w:themeColor="text1"/>
          </w:rPr>
          <w:t>https://journals.covenantuniversity.edu.ng/index.php/cjoe/article/view/3848/1551</w:t>
        </w:r>
      </w:hyperlink>
    </w:p>
    <w:p w:rsidR="00A8173E" w:rsidRDefault="00A8173E" w:rsidP="007E721D">
      <w:pPr>
        <w:pStyle w:val="NoSpacing"/>
        <w:jc w:val="both"/>
        <w:rPr>
          <w:rStyle w:val="SubtleEmphasis"/>
          <w:rFonts w:ascii="Times New Roman" w:hAnsi="Times New Roman"/>
          <w:i w:val="0"/>
          <w:color w:val="000000" w:themeColor="text1"/>
          <w:sz w:val="24"/>
          <w:szCs w:val="24"/>
        </w:rPr>
      </w:pPr>
    </w:p>
    <w:p w:rsidR="00E37377" w:rsidRDefault="00E37377" w:rsidP="007E721D">
      <w:pPr>
        <w:pStyle w:val="NoSpacing"/>
        <w:jc w:val="both"/>
        <w:rPr>
          <w:rStyle w:val="SubtleEmphasis"/>
          <w:rFonts w:ascii="Times New Roman" w:hAnsi="Times New Roman"/>
          <w:i w:val="0"/>
          <w:color w:val="000000" w:themeColor="text1"/>
          <w:sz w:val="24"/>
          <w:szCs w:val="24"/>
        </w:rPr>
      </w:pPr>
    </w:p>
    <w:p w:rsidR="00E37377" w:rsidRDefault="00E37377" w:rsidP="00E37377">
      <w:pPr>
        <w:pStyle w:val="NoSpacing"/>
        <w:jc w:val="both"/>
        <w:rPr>
          <w:rStyle w:val="SubtleEmphasis"/>
          <w:rFonts w:ascii="Times New Roman" w:hAnsi="Times New Roman"/>
          <w:i w:val="0"/>
          <w:color w:val="000000" w:themeColor="text1"/>
          <w:sz w:val="24"/>
          <w:szCs w:val="24"/>
        </w:rPr>
      </w:pPr>
      <w:r>
        <w:rPr>
          <w:rFonts w:ascii="Times New Roman" w:hAnsi="Times New Roman" w:cs="Times New Roman"/>
          <w:sz w:val="24"/>
          <w:szCs w:val="24"/>
        </w:rPr>
        <w:t>Assink.M.</w:t>
      </w:r>
      <w:r w:rsidRPr="00440A2C">
        <w:rPr>
          <w:rFonts w:ascii="Times New Roman" w:hAnsi="Times New Roman" w:cs="Times New Roman"/>
          <w:sz w:val="24"/>
          <w:szCs w:val="24"/>
        </w:rPr>
        <w:t>(2006). "Inhibitors of disruptive innovation capability: a conceptual model". european journal of innovation management. 9 (2): 215–233. doi:10.1108/14601060610663587</w:t>
      </w:r>
    </w:p>
    <w:p w:rsidR="00E37377" w:rsidRDefault="00E37377" w:rsidP="007E721D">
      <w:pPr>
        <w:pStyle w:val="NoSpacing"/>
        <w:jc w:val="both"/>
        <w:rPr>
          <w:rStyle w:val="SubtleEmphasis"/>
          <w:rFonts w:ascii="Times New Roman" w:hAnsi="Times New Roman"/>
          <w:i w:val="0"/>
          <w:color w:val="000000" w:themeColor="text1"/>
          <w:sz w:val="24"/>
          <w:szCs w:val="24"/>
        </w:rPr>
      </w:pPr>
    </w:p>
    <w:p w:rsidR="000C68C0" w:rsidRDefault="000C68C0" w:rsidP="007E721D">
      <w:pPr>
        <w:pStyle w:val="NoSpacing"/>
        <w:jc w:val="both"/>
        <w:rPr>
          <w:rStyle w:val="SubtleEmphasis"/>
          <w:rFonts w:ascii="Times New Roman" w:hAnsi="Times New Roman"/>
          <w:i w:val="0"/>
          <w:color w:val="000000" w:themeColor="text1"/>
          <w:sz w:val="24"/>
          <w:szCs w:val="24"/>
        </w:rPr>
      </w:pPr>
    </w:p>
    <w:p w:rsidR="00966509" w:rsidRDefault="00966509" w:rsidP="00966509">
      <w:pPr>
        <w:jc w:val="both"/>
        <w:rPr>
          <w:rFonts w:ascii="Times New Roman" w:hAnsi="Times New Roman" w:cs="Times New Roman"/>
          <w:sz w:val="24"/>
          <w:szCs w:val="24"/>
        </w:rPr>
      </w:pPr>
      <w:r w:rsidRPr="007A7054">
        <w:rPr>
          <w:rFonts w:ascii="Times New Roman" w:hAnsi="Times New Roman" w:cs="Times New Roman"/>
          <w:sz w:val="24"/>
          <w:szCs w:val="24"/>
        </w:rPr>
        <w:t>Badawy, U.I., Alastal, A.I., Jawabrah, M.Q., &amp; Salha, R.A. (2021). Adoption of, the Palestine green building design approach, with the help of checklist tools. Journal of Environmental Protection, 12(1), 49-74. DOI: 10.4236/JEP.2021.121005</w:t>
      </w:r>
      <w:r>
        <w:rPr>
          <w:rFonts w:ascii="Times New Roman" w:hAnsi="Times New Roman" w:cs="Times New Roman"/>
          <w:sz w:val="24"/>
          <w:szCs w:val="24"/>
        </w:rPr>
        <w:t xml:space="preserve"> </w:t>
      </w:r>
    </w:p>
    <w:p w:rsidR="00CE2484" w:rsidRPr="001F51AB" w:rsidRDefault="00CE2484" w:rsidP="00CE2484">
      <w:pPr>
        <w:pStyle w:val="NoSpacing"/>
        <w:rPr>
          <w:rStyle w:val="Hyperlink"/>
          <w:rFonts w:ascii="Times New Roman" w:hAnsi="Times New Roman" w:cs="Times New Roman"/>
          <w:color w:val="000000" w:themeColor="text1"/>
          <w:shd w:val="clear" w:color="auto" w:fill="FFFFFF"/>
        </w:rPr>
      </w:pPr>
      <w:r w:rsidRPr="001F51AB">
        <w:rPr>
          <w:rFonts w:ascii="Times New Roman" w:hAnsi="Times New Roman" w:cs="Times New Roman"/>
          <w:color w:val="000000" w:themeColor="text1"/>
          <w:shd w:val="clear" w:color="auto" w:fill="FFFFFF"/>
        </w:rPr>
        <w:t xml:space="preserve">Britannica(2024) Artificial Intelligence. </w:t>
      </w:r>
      <w:hyperlink r:id="rId16" w:history="1">
        <w:r w:rsidRPr="001F51AB">
          <w:rPr>
            <w:rStyle w:val="Hyperlink"/>
            <w:rFonts w:ascii="Times New Roman" w:hAnsi="Times New Roman" w:cs="Times New Roman"/>
            <w:color w:val="000000" w:themeColor="text1"/>
            <w:shd w:val="clear" w:color="auto" w:fill="FFFFFF"/>
          </w:rPr>
          <w:t>https://www.britannica.com/technology/artificial-intelligence</w:t>
        </w:r>
      </w:hyperlink>
    </w:p>
    <w:p w:rsidR="00CE2484" w:rsidRDefault="00CE2484" w:rsidP="00966509">
      <w:pPr>
        <w:jc w:val="both"/>
        <w:rPr>
          <w:rFonts w:ascii="Times New Roman" w:hAnsi="Times New Roman" w:cs="Times New Roman"/>
          <w:sz w:val="24"/>
          <w:szCs w:val="24"/>
        </w:rPr>
      </w:pPr>
    </w:p>
    <w:p w:rsidR="00966509" w:rsidRDefault="00966509" w:rsidP="00966509">
      <w:pPr>
        <w:pStyle w:val="NoSpacing"/>
        <w:jc w:val="both"/>
        <w:rPr>
          <w:rStyle w:val="SubtleEmphasis"/>
          <w:rFonts w:ascii="Times New Roman" w:hAnsi="Times New Roman"/>
          <w:i w:val="0"/>
          <w:color w:val="000000" w:themeColor="text1"/>
          <w:sz w:val="24"/>
          <w:szCs w:val="24"/>
        </w:rPr>
      </w:pPr>
      <w:r>
        <w:rPr>
          <w:rFonts w:ascii="Times New Roman" w:hAnsi="Times New Roman" w:cs="Times New Roman"/>
          <w:sz w:val="24"/>
          <w:szCs w:val="24"/>
        </w:rPr>
        <w:t xml:space="preserve">Christensen.C.M.(1997). </w:t>
      </w:r>
      <w:r w:rsidRPr="00440A2C">
        <w:rPr>
          <w:rFonts w:ascii="Times New Roman" w:hAnsi="Times New Roman" w:cs="Times New Roman"/>
          <w:sz w:val="24"/>
          <w:szCs w:val="24"/>
        </w:rPr>
        <w:t>The innovator's dilemma: when new technologies cause great firms to fai</w:t>
      </w:r>
      <w:r>
        <w:rPr>
          <w:rFonts w:ascii="Times New Roman" w:hAnsi="Times New Roman" w:cs="Times New Roman"/>
          <w:sz w:val="24"/>
          <w:szCs w:val="24"/>
        </w:rPr>
        <w:t xml:space="preserve">l, Boston, Massachusetts, USA: Harvard Business School Press. </w:t>
      </w:r>
      <w:r w:rsidRPr="00440A2C">
        <w:rPr>
          <w:rFonts w:ascii="Times New Roman" w:hAnsi="Times New Roman" w:cs="Times New Roman"/>
          <w:sz w:val="24"/>
          <w:szCs w:val="24"/>
        </w:rPr>
        <w:t>ISBN 978-0-87584-585-2</w:t>
      </w:r>
    </w:p>
    <w:p w:rsidR="00966509" w:rsidRDefault="00966509" w:rsidP="00966509">
      <w:pPr>
        <w:jc w:val="both"/>
        <w:rPr>
          <w:rFonts w:ascii="Times New Roman" w:hAnsi="Times New Roman" w:cs="Times New Roman"/>
          <w:sz w:val="24"/>
          <w:szCs w:val="24"/>
        </w:rPr>
      </w:pPr>
    </w:p>
    <w:p w:rsidR="00D64A9A" w:rsidRDefault="00D64A9A" w:rsidP="00D64A9A">
      <w:pPr>
        <w:jc w:val="both"/>
        <w:rPr>
          <w:rFonts w:ascii="Times New Roman" w:hAnsi="Times New Roman" w:cs="Times New Roman"/>
          <w:sz w:val="24"/>
          <w:szCs w:val="24"/>
        </w:rPr>
      </w:pPr>
      <w:r w:rsidRPr="008F6081">
        <w:rPr>
          <w:rFonts w:ascii="Times New Roman" w:hAnsi="Times New Roman" w:cs="Times New Roman"/>
          <w:sz w:val="24"/>
          <w:szCs w:val="24"/>
        </w:rPr>
        <w:t>D’Apuzzo, M., Cappelli, G., Buzzi, S., &amp; Nicolosi, V. (2022). Smart urban mobility management project: a concrete step towards more sustainable and connected communities. In 2022 Second International Conference on Sustainable Mobility Applications, Renewables and Technology (SMART) (pp. 1-8). IEEE. DOI: 10.1109/SMART55236.2022.9990394</w:t>
      </w:r>
    </w:p>
    <w:p w:rsidR="009C66CE" w:rsidRDefault="009C66CE" w:rsidP="009C66CE">
      <w:pPr>
        <w:jc w:val="both"/>
        <w:rPr>
          <w:rFonts w:ascii="Times New Roman" w:hAnsi="Times New Roman" w:cs="Times New Roman"/>
          <w:sz w:val="24"/>
          <w:szCs w:val="24"/>
        </w:rPr>
      </w:pPr>
      <w:r w:rsidRPr="008E3108">
        <w:rPr>
          <w:rFonts w:ascii="Times New Roman" w:hAnsi="Times New Roman" w:cs="Times New Roman"/>
          <w:sz w:val="24"/>
          <w:szCs w:val="24"/>
        </w:rPr>
        <w:t xml:space="preserve">EPA(2016) Green Building. </w:t>
      </w:r>
      <w:hyperlink r:id="rId17" w:history="1">
        <w:r w:rsidR="00585210" w:rsidRPr="00440C18">
          <w:rPr>
            <w:rStyle w:val="Hyperlink"/>
            <w:rFonts w:ascii="Times New Roman" w:hAnsi="Times New Roman" w:cs="Times New Roman"/>
            <w:sz w:val="24"/>
            <w:szCs w:val="24"/>
          </w:rPr>
          <w:t>https://archive.epa.gov/greenbuilding/web/html/about.html</w:t>
        </w:r>
      </w:hyperlink>
    </w:p>
    <w:p w:rsidR="00D64A9A" w:rsidRDefault="00D64A9A" w:rsidP="009C66CE">
      <w:pPr>
        <w:jc w:val="both"/>
        <w:rPr>
          <w:rFonts w:ascii="Times New Roman" w:hAnsi="Times New Roman" w:cs="Times New Roman"/>
          <w:sz w:val="24"/>
          <w:szCs w:val="24"/>
        </w:rPr>
      </w:pPr>
      <w:r w:rsidRPr="00A478EC">
        <w:rPr>
          <w:rFonts w:ascii="Times New Roman" w:hAnsi="Times New Roman" w:cs="Times New Roman"/>
          <w:sz w:val="24"/>
          <w:szCs w:val="24"/>
        </w:rPr>
        <w:t>Franco, A. (2020). Balancing user comfort and energy efficiency in public buildings through social interaction by ICT systems. Systems, 8(3), 29. DOI: 10.3390/systems8030029</w:t>
      </w:r>
    </w:p>
    <w:p w:rsidR="00585210" w:rsidRDefault="00585210" w:rsidP="00585210">
      <w:pPr>
        <w:jc w:val="both"/>
        <w:rPr>
          <w:rFonts w:ascii="Times New Roman" w:hAnsi="Times New Roman" w:cs="Times New Roman"/>
          <w:sz w:val="24"/>
          <w:szCs w:val="24"/>
        </w:rPr>
      </w:pPr>
      <w:r w:rsidRPr="00E23A08">
        <w:rPr>
          <w:rFonts w:ascii="Times New Roman" w:hAnsi="Times New Roman" w:cs="Times New Roman"/>
          <w:sz w:val="24"/>
          <w:szCs w:val="24"/>
        </w:rPr>
        <w:t>Guribie, F.L., Akubah, J.T., Tengan, C., &amp; Blay Jnr, A.V.K. (2022). Demand for green building in Ghana: A conceptual modeling and empirical study of the impediments. Construction Innovation, 22(2), 342-360. DOI: 10.1108/ci-11-2020-0180</w:t>
      </w:r>
    </w:p>
    <w:p w:rsidR="00D64A9A" w:rsidRDefault="00D64A9A" w:rsidP="00D64A9A">
      <w:pPr>
        <w:jc w:val="both"/>
        <w:rPr>
          <w:rFonts w:ascii="Times New Roman" w:hAnsi="Times New Roman" w:cs="Times New Roman"/>
          <w:sz w:val="24"/>
          <w:szCs w:val="24"/>
        </w:rPr>
      </w:pPr>
      <w:r w:rsidRPr="001F5D08">
        <w:rPr>
          <w:rFonts w:ascii="Times New Roman" w:hAnsi="Times New Roman" w:cs="Times New Roman"/>
          <w:sz w:val="24"/>
          <w:szCs w:val="24"/>
        </w:rPr>
        <w:t>Mahdavinejad, M., &amp; Bi</w:t>
      </w:r>
      <w:r>
        <w:rPr>
          <w:rFonts w:ascii="Times New Roman" w:hAnsi="Times New Roman" w:cs="Times New Roman"/>
          <w:sz w:val="24"/>
          <w:szCs w:val="24"/>
        </w:rPr>
        <w:t>taab, N. (2017). From smart-eco</w:t>
      </w:r>
      <w:r w:rsidRPr="001F5D08">
        <w:rPr>
          <w:rFonts w:ascii="Times New Roman" w:hAnsi="Times New Roman" w:cs="Times New Roman"/>
          <w:sz w:val="24"/>
          <w:szCs w:val="24"/>
        </w:rPr>
        <w:t>building to high-performance architecture: Optimization of energy consumption in architecture of developing countries. In IOP Conference Series: Earth and Environmental Science (Vol. 83, No. 1, p. 012020). IOP Publishing. DOI: 10.1088/1755-1315/83/1/012020</w:t>
      </w:r>
    </w:p>
    <w:p w:rsidR="00D64A9A" w:rsidRPr="00B76B97" w:rsidRDefault="00D64A9A" w:rsidP="00D64A9A">
      <w:pPr>
        <w:pStyle w:val="NoSpacing"/>
        <w:rPr>
          <w:rFonts w:ascii="Times New Roman" w:hAnsi="Times New Roman" w:cs="Times New Roman"/>
          <w:sz w:val="24"/>
          <w:szCs w:val="24"/>
        </w:rPr>
      </w:pPr>
      <w:r w:rsidRPr="00B76B97">
        <w:rPr>
          <w:rFonts w:ascii="Times New Roman" w:hAnsi="Times New Roman" w:cs="Times New Roman"/>
          <w:sz w:val="24"/>
          <w:szCs w:val="24"/>
        </w:rPr>
        <w:t>Meena, C.S., Kumar, A., Jain, S., Rehman, A.U., Mishra, S., Sharma, N.K., Bajaj, M., Shafiq, M., &amp; Eldin, E.T. (2022). Innovation in green building sector for sustainable future. Energies, 15(18), 6631. DOI: 10.3390/en15186631</w:t>
      </w:r>
    </w:p>
    <w:p w:rsidR="009C66CE" w:rsidRDefault="009C66CE" w:rsidP="007E721D">
      <w:pPr>
        <w:pStyle w:val="NoSpacing"/>
        <w:jc w:val="both"/>
        <w:rPr>
          <w:rStyle w:val="SubtleEmphasis"/>
          <w:rFonts w:ascii="Times New Roman" w:hAnsi="Times New Roman"/>
          <w:i w:val="0"/>
          <w:color w:val="000000" w:themeColor="text1"/>
          <w:sz w:val="24"/>
          <w:szCs w:val="24"/>
        </w:rPr>
      </w:pPr>
    </w:p>
    <w:p w:rsidR="00084D48" w:rsidRPr="001F51AB" w:rsidRDefault="00084D48" w:rsidP="00084D48">
      <w:pPr>
        <w:pStyle w:val="NoSpacing"/>
        <w:rPr>
          <w:rFonts w:ascii="Times New Roman" w:hAnsi="Times New Roman" w:cs="Times New Roman"/>
          <w:color w:val="000000" w:themeColor="text1"/>
          <w:shd w:val="clear" w:color="auto" w:fill="FFFFFF"/>
        </w:rPr>
      </w:pPr>
      <w:r>
        <w:rPr>
          <w:rFonts w:ascii="Times New Roman" w:hAnsi="Times New Roman" w:cs="Times New Roman"/>
          <w:color w:val="000000" w:themeColor="text1"/>
        </w:rPr>
        <w:t xml:space="preserve">Nils.J.(2010). </w:t>
      </w:r>
      <w:r w:rsidRPr="001F51AB">
        <w:rPr>
          <w:rFonts w:ascii="Times New Roman" w:hAnsi="Times New Roman" w:cs="Times New Roman"/>
          <w:color w:val="000000" w:themeColor="text1"/>
        </w:rPr>
        <w:t>The Quest for Artificial Intelligence: A History of Ideas and Achievements (Cambridge, UK: Cambridge University Press).</w:t>
      </w:r>
    </w:p>
    <w:p w:rsidR="00084D48" w:rsidRDefault="00084D48" w:rsidP="007E721D">
      <w:pPr>
        <w:pStyle w:val="NoSpacing"/>
        <w:jc w:val="both"/>
        <w:rPr>
          <w:rStyle w:val="SubtleEmphasis"/>
          <w:rFonts w:ascii="Times New Roman" w:hAnsi="Times New Roman"/>
          <w:i w:val="0"/>
          <w:color w:val="000000" w:themeColor="text1"/>
          <w:sz w:val="24"/>
          <w:szCs w:val="24"/>
        </w:rPr>
      </w:pPr>
    </w:p>
    <w:p w:rsidR="00084D48" w:rsidRPr="001F51AB" w:rsidRDefault="00084D48" w:rsidP="00084D48">
      <w:pPr>
        <w:pStyle w:val="NoSpacing"/>
        <w:rPr>
          <w:rFonts w:ascii="Times New Roman" w:hAnsi="Times New Roman" w:cs="Times New Roman"/>
          <w:color w:val="000000" w:themeColor="text1"/>
        </w:rPr>
      </w:pPr>
      <w:r w:rsidRPr="001F51AB">
        <w:rPr>
          <w:rFonts w:ascii="Times New Roman" w:hAnsi="Times New Roman" w:cs="Times New Roman"/>
          <w:color w:val="000000" w:themeColor="text1"/>
        </w:rPr>
        <w:t>Nwoye.V.A(2023)Artificial intelligence for sustainable environmental protection in Nigeria. Journal of Continuing and Development Education, Volume 3(1), 2023. ISSN: 2714-337</w:t>
      </w:r>
    </w:p>
    <w:p w:rsidR="00084D48" w:rsidRDefault="00084D48" w:rsidP="007E721D">
      <w:pPr>
        <w:pStyle w:val="NoSpacing"/>
        <w:jc w:val="both"/>
        <w:rPr>
          <w:rStyle w:val="SubtleEmphasis"/>
          <w:rFonts w:ascii="Times New Roman" w:hAnsi="Times New Roman"/>
          <w:i w:val="0"/>
          <w:color w:val="000000" w:themeColor="text1"/>
          <w:sz w:val="24"/>
          <w:szCs w:val="24"/>
        </w:rPr>
      </w:pPr>
    </w:p>
    <w:p w:rsidR="007567D0" w:rsidRDefault="007567D0" w:rsidP="007567D0">
      <w:pPr>
        <w:pStyle w:val="NormalWeb"/>
        <w:shd w:val="clear" w:color="auto" w:fill="FFFFFF"/>
        <w:spacing w:before="120" w:beforeAutospacing="0" w:after="0" w:afterAutospacing="0"/>
        <w:rPr>
          <w:color w:val="000000" w:themeColor="text1"/>
        </w:rPr>
      </w:pPr>
      <w:r w:rsidRPr="0086598B">
        <w:rPr>
          <w:color w:val="000000" w:themeColor="text1"/>
        </w:rPr>
        <w:t>Oboti.N.P</w:t>
      </w:r>
      <w:r>
        <w:rPr>
          <w:color w:val="000000" w:themeColor="text1"/>
        </w:rPr>
        <w:t>, Anabaraonye.B &amp; Orji.E.I(2024) Enhancing climate resilience through the use of artificial intelligence for sustainable development in Nigeria. International Journal of Climate Change and Environmental Sustainability.</w:t>
      </w:r>
      <w:r w:rsidR="004F592F">
        <w:rPr>
          <w:color w:val="000000" w:themeColor="text1"/>
        </w:rPr>
        <w:t xml:space="preserve"> </w:t>
      </w:r>
      <w:r>
        <w:rPr>
          <w:color w:val="000000" w:themeColor="text1"/>
        </w:rPr>
        <w:t>Vol. (1) 1:26-33</w:t>
      </w:r>
    </w:p>
    <w:p w:rsidR="009727D3" w:rsidRDefault="009727D3" w:rsidP="007567D0">
      <w:pPr>
        <w:pStyle w:val="NormalWeb"/>
        <w:shd w:val="clear" w:color="auto" w:fill="FFFFFF"/>
        <w:spacing w:before="120" w:beforeAutospacing="0" w:after="0" w:afterAutospacing="0"/>
        <w:rPr>
          <w:color w:val="000000" w:themeColor="text1"/>
        </w:rPr>
      </w:pPr>
    </w:p>
    <w:p w:rsidR="009727D3" w:rsidRPr="000A1A0D" w:rsidRDefault="009727D3" w:rsidP="009727D3">
      <w:pPr>
        <w:pStyle w:val="NoSpacing"/>
        <w:rPr>
          <w:rFonts w:ascii="Times New Roman" w:hAnsi="Times New Roman" w:cs="Times New Roman"/>
          <w:sz w:val="24"/>
          <w:szCs w:val="24"/>
        </w:rPr>
      </w:pPr>
      <w:r w:rsidRPr="00962BF9">
        <w:rPr>
          <w:rFonts w:ascii="Times New Roman" w:hAnsi="Times New Roman" w:cs="Times New Roman"/>
          <w:color w:val="000000"/>
          <w:sz w:val="24"/>
          <w:szCs w:val="24"/>
          <w:shd w:val="clear" w:color="auto" w:fill="EFEFEF"/>
        </w:rPr>
        <w:t xml:space="preserve">Okolo, V. </w:t>
      </w:r>
      <w:r>
        <w:rPr>
          <w:rFonts w:ascii="Times New Roman" w:hAnsi="Times New Roman" w:cs="Times New Roman"/>
          <w:color w:val="000000"/>
          <w:sz w:val="24"/>
          <w:szCs w:val="24"/>
          <w:shd w:val="clear" w:color="auto" w:fill="EFEFEF"/>
        </w:rPr>
        <w:t>N., Orji, E. I., &amp; Anabaraonye.</w:t>
      </w:r>
      <w:r w:rsidRPr="00962BF9">
        <w:rPr>
          <w:rFonts w:ascii="Times New Roman" w:hAnsi="Times New Roman" w:cs="Times New Roman"/>
          <w:color w:val="000000"/>
          <w:sz w:val="24"/>
          <w:szCs w:val="24"/>
          <w:shd w:val="clear" w:color="auto" w:fill="EFEFEF"/>
        </w:rPr>
        <w:t>B. (2024). Green Entrepreneurial Opportunities in Environmental Photography for Susta</w:t>
      </w:r>
      <w:r>
        <w:rPr>
          <w:rFonts w:ascii="Times New Roman" w:hAnsi="Times New Roman" w:cs="Times New Roman"/>
          <w:color w:val="000000"/>
          <w:sz w:val="24"/>
          <w:szCs w:val="24"/>
          <w:shd w:val="clear" w:color="auto" w:fill="EFEFEF"/>
        </w:rPr>
        <w:t xml:space="preserve">inable Development in Nigeria. </w:t>
      </w:r>
      <w:r w:rsidRPr="000A1A0D">
        <w:rPr>
          <w:rFonts w:ascii="Times New Roman" w:hAnsi="Times New Roman" w:cs="Times New Roman"/>
          <w:iCs/>
          <w:color w:val="000000"/>
          <w:sz w:val="24"/>
          <w:szCs w:val="24"/>
          <w:shd w:val="clear" w:color="auto" w:fill="EFEFEF"/>
        </w:rPr>
        <w:t>Covenant Journal of Entrepreneurship</w:t>
      </w:r>
      <w:r w:rsidRPr="000A1A0D">
        <w:rPr>
          <w:rFonts w:ascii="Times New Roman" w:hAnsi="Times New Roman" w:cs="Times New Roman"/>
          <w:color w:val="000000"/>
          <w:sz w:val="24"/>
          <w:szCs w:val="24"/>
          <w:shd w:val="clear" w:color="auto" w:fill="EFEFEF"/>
        </w:rPr>
        <w:t>, </w:t>
      </w:r>
      <w:r w:rsidRPr="000A1A0D">
        <w:rPr>
          <w:rFonts w:ascii="Times New Roman" w:hAnsi="Times New Roman" w:cs="Times New Roman"/>
          <w:iCs/>
          <w:color w:val="000000"/>
          <w:sz w:val="24"/>
          <w:szCs w:val="24"/>
          <w:shd w:val="clear" w:color="auto" w:fill="EFEFEF"/>
        </w:rPr>
        <w:t>7</w:t>
      </w:r>
      <w:r w:rsidRPr="000A1A0D">
        <w:rPr>
          <w:rFonts w:ascii="Times New Roman" w:hAnsi="Times New Roman" w:cs="Times New Roman"/>
          <w:color w:val="000000"/>
          <w:sz w:val="24"/>
          <w:szCs w:val="24"/>
          <w:shd w:val="clear" w:color="auto" w:fill="EFEFEF"/>
        </w:rPr>
        <w:t xml:space="preserve">(2), 45–50. </w:t>
      </w:r>
    </w:p>
    <w:p w:rsidR="009727D3" w:rsidRDefault="009727D3" w:rsidP="007567D0">
      <w:pPr>
        <w:pStyle w:val="NormalWeb"/>
        <w:shd w:val="clear" w:color="auto" w:fill="FFFFFF"/>
        <w:spacing w:before="120" w:beforeAutospacing="0" w:after="0" w:afterAutospacing="0"/>
        <w:rPr>
          <w:color w:val="000000" w:themeColor="text1"/>
        </w:rPr>
      </w:pPr>
    </w:p>
    <w:p w:rsidR="00B32F3E" w:rsidRDefault="00B32F3E" w:rsidP="00B32F3E">
      <w:pPr>
        <w:pStyle w:val="NoSpacing"/>
        <w:rPr>
          <w:rFonts w:ascii="Times New Roman" w:hAnsi="Times New Roman" w:cs="Times New Roman"/>
          <w:sz w:val="24"/>
          <w:szCs w:val="24"/>
        </w:rPr>
      </w:pPr>
    </w:p>
    <w:p w:rsidR="00B32F3E" w:rsidRPr="00B32F3E" w:rsidRDefault="00B32F3E" w:rsidP="00B32F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Olagunju.O.O(2024) Harnessing Artificial Intelligence For Youth Engagement in Agriculture: Lessons from Global practices and prospects for Nigeria. International Journal of Advance Social Sciences and Education(IJASSE) Vol. 2,No. 2,83-94</w:t>
      </w:r>
    </w:p>
    <w:p w:rsidR="007567D0" w:rsidRDefault="007567D0" w:rsidP="002B1B95">
      <w:pPr>
        <w:pStyle w:val="NoSpacing"/>
        <w:rPr>
          <w:rFonts w:ascii="Times New Roman" w:eastAsia="Times New Roman" w:hAnsi="Times New Roman" w:cs="Times New Roman"/>
          <w:bCs/>
          <w:sz w:val="24"/>
          <w:szCs w:val="24"/>
          <w:shd w:val="clear" w:color="auto" w:fill="FCFCFC"/>
        </w:rPr>
      </w:pPr>
    </w:p>
    <w:p w:rsidR="002B1B95" w:rsidRDefault="002B1B95" w:rsidP="00B32F3E">
      <w:pPr>
        <w:pStyle w:val="NoSpacing"/>
        <w:jc w:val="both"/>
        <w:rPr>
          <w:rFonts w:ascii="Times New Roman" w:hAnsi="Times New Roman" w:cs="Times New Roman"/>
          <w:sz w:val="24"/>
          <w:szCs w:val="24"/>
        </w:rPr>
      </w:pPr>
      <w:r w:rsidRPr="00404F4B">
        <w:rPr>
          <w:rFonts w:ascii="Times New Roman" w:hAnsi="Times New Roman" w:cs="Times New Roman"/>
          <w:sz w:val="24"/>
          <w:szCs w:val="24"/>
        </w:rPr>
        <w:t>Onnoghen, U. N., Ojong, A. A., Omang, T. N., Obibessong, V and Asor, L. J. (2020). Environmental Education: A Potent Tool for the Attainment of Sustainable Development Goals (Good Health and Wellbeing, Clean Water and Sanitation, Affordable and Clean Energy and Sustainable Cities and Communities) in South-South Nigeria. PalArch’s Journal of Archaeology of Egypt/Egyptology, 17(8), 1198-1210.</w:t>
      </w:r>
    </w:p>
    <w:p w:rsidR="00EA28A2" w:rsidRDefault="00EA28A2" w:rsidP="002B1B95">
      <w:pPr>
        <w:pStyle w:val="NoSpacing"/>
        <w:rPr>
          <w:rFonts w:ascii="Times New Roman" w:hAnsi="Times New Roman" w:cs="Times New Roman"/>
          <w:sz w:val="24"/>
          <w:szCs w:val="24"/>
        </w:rPr>
      </w:pPr>
    </w:p>
    <w:p w:rsidR="00EA28A2" w:rsidRPr="00962BF9" w:rsidRDefault="00EA28A2" w:rsidP="00EA28A2">
      <w:pPr>
        <w:pStyle w:val="NoSpacing"/>
        <w:jc w:val="both"/>
        <w:rPr>
          <w:rFonts w:ascii="Times New Roman" w:hAnsi="Times New Roman" w:cs="Times New Roman"/>
          <w:sz w:val="24"/>
          <w:szCs w:val="24"/>
        </w:rPr>
      </w:pPr>
      <w:r w:rsidRPr="00962BF9">
        <w:rPr>
          <w:rFonts w:ascii="Times New Roman" w:hAnsi="Times New Roman" w:cs="Times New Roman"/>
          <w:sz w:val="24"/>
          <w:szCs w:val="24"/>
        </w:rPr>
        <w:t xml:space="preserve">Onnoghen.N.U, </w:t>
      </w:r>
      <w:r>
        <w:rPr>
          <w:rFonts w:ascii="Times New Roman" w:hAnsi="Times New Roman" w:cs="Times New Roman"/>
          <w:sz w:val="24"/>
          <w:szCs w:val="24"/>
        </w:rPr>
        <w:t xml:space="preserve">Nwafor.G.U, Orji.E.I, Odoh.C.C &amp; </w:t>
      </w:r>
      <w:r w:rsidRPr="00962BF9">
        <w:rPr>
          <w:rFonts w:ascii="Times New Roman" w:hAnsi="Times New Roman" w:cs="Times New Roman"/>
          <w:sz w:val="24"/>
          <w:szCs w:val="24"/>
        </w:rPr>
        <w:t>Anabaraonye.B(2024)</w:t>
      </w:r>
      <w:r w:rsidRPr="00962BF9">
        <w:rPr>
          <w:rStyle w:val="SubtleEmphasis"/>
          <w:rFonts w:ascii="Times New Roman" w:hAnsi="Times New Roman" w:cs="Times New Roman"/>
          <w:color w:val="000000" w:themeColor="text1"/>
          <w:sz w:val="24"/>
          <w:szCs w:val="24"/>
        </w:rPr>
        <w:t xml:space="preserve"> </w:t>
      </w:r>
      <w:r w:rsidRPr="00962BF9">
        <w:rPr>
          <w:rFonts w:ascii="Times New Roman" w:hAnsi="Times New Roman" w:cs="Times New Roman"/>
          <w:sz w:val="24"/>
          <w:szCs w:val="24"/>
        </w:rPr>
        <w:t>The role of eco-theology in enhancing climate resilience in Nigeria. Journal of Civil Engineering and Applications 2024; 5(1): 37-39</w:t>
      </w:r>
    </w:p>
    <w:p w:rsidR="00EA28A2" w:rsidRPr="00962BF9" w:rsidRDefault="00EA28A2" w:rsidP="00EA28A2">
      <w:pPr>
        <w:pStyle w:val="NoSpacing"/>
        <w:rPr>
          <w:rStyle w:val="Hyperlink"/>
          <w:rFonts w:ascii="Times New Roman" w:hAnsi="Times New Roman" w:cs="Times New Roman"/>
          <w:noProof/>
          <w:color w:val="000000" w:themeColor="text1"/>
          <w:sz w:val="24"/>
          <w:szCs w:val="24"/>
        </w:rPr>
      </w:pPr>
    </w:p>
    <w:p w:rsidR="00EA28A2" w:rsidRDefault="00EA28A2" w:rsidP="00EA28A2">
      <w:pPr>
        <w:pStyle w:val="NoSpacing"/>
        <w:rPr>
          <w:rFonts w:ascii="Times New Roman" w:hAnsi="Times New Roman" w:cs="Times New Roman"/>
          <w:sz w:val="24"/>
          <w:szCs w:val="24"/>
        </w:rPr>
      </w:pPr>
      <w:r w:rsidRPr="00962BF9">
        <w:rPr>
          <w:rFonts w:ascii="Times New Roman" w:hAnsi="Times New Roman" w:cs="Times New Roman"/>
          <w:sz w:val="24"/>
          <w:szCs w:val="24"/>
        </w:rPr>
        <w:t>Onnoghen.N.U,  Nw</w:t>
      </w:r>
      <w:r>
        <w:rPr>
          <w:rFonts w:ascii="Times New Roman" w:hAnsi="Times New Roman" w:cs="Times New Roman"/>
          <w:sz w:val="24"/>
          <w:szCs w:val="24"/>
        </w:rPr>
        <w:t xml:space="preserve">afor.G.U,  Odoh.C.C, Ewa.B.O &amp; </w:t>
      </w:r>
      <w:r w:rsidRPr="00962BF9">
        <w:rPr>
          <w:rFonts w:ascii="Times New Roman" w:hAnsi="Times New Roman" w:cs="Times New Roman"/>
          <w:sz w:val="24"/>
          <w:szCs w:val="24"/>
        </w:rPr>
        <w:t>Anabaraonye.B(2024) The Role of Eco-Musicology in Enhancing Climate Resilience in Nigeria. Rec Arch of J &amp; Mass Commun 1(2): RAJMC.MS.ID.555556 (2024)</w:t>
      </w:r>
    </w:p>
    <w:p w:rsidR="0055086E" w:rsidRDefault="0055086E" w:rsidP="00EA28A2">
      <w:pPr>
        <w:pStyle w:val="NoSpacing"/>
        <w:rPr>
          <w:rFonts w:ascii="Times New Roman" w:hAnsi="Times New Roman" w:cs="Times New Roman"/>
          <w:sz w:val="24"/>
          <w:szCs w:val="24"/>
        </w:rPr>
      </w:pPr>
    </w:p>
    <w:p w:rsidR="00FF2C2D" w:rsidRDefault="00FF2C2D" w:rsidP="00FF2C2D">
      <w:pPr>
        <w:autoSpaceDE w:val="0"/>
        <w:autoSpaceDN w:val="0"/>
        <w:adjustRightInd w:val="0"/>
        <w:spacing w:after="0" w:line="240" w:lineRule="auto"/>
        <w:rPr>
          <w:rFonts w:ascii="Times New Roman" w:hAnsi="Times New Roman" w:cs="Times New Roman"/>
          <w:color w:val="000000" w:themeColor="text1"/>
          <w:sz w:val="24"/>
          <w:szCs w:val="24"/>
        </w:rPr>
      </w:pPr>
      <w:r w:rsidRPr="001F51AB">
        <w:rPr>
          <w:rFonts w:ascii="Times New Roman" w:hAnsi="Times New Roman" w:cs="Times New Roman"/>
          <w:bCs/>
          <w:color w:val="000000" w:themeColor="text1"/>
          <w:sz w:val="24"/>
          <w:szCs w:val="24"/>
        </w:rPr>
        <w:t>Onnoghen.N.U, Onwuzurike.U., &amp; Anabaraonye.B.(2024) Enhancing climate resilience through green entrepreneurship education in Nigeria.</w:t>
      </w:r>
      <w:r w:rsidRPr="001F51AB">
        <w:rPr>
          <w:rFonts w:ascii="Times New Roman" w:hAnsi="Times New Roman" w:cs="Times New Roman"/>
          <w:color w:val="000000" w:themeColor="text1"/>
          <w:sz w:val="24"/>
          <w:szCs w:val="24"/>
        </w:rPr>
        <w:t xml:space="preserve"> Journal of Civil Engineering and Applications 2024; 5(1): 33-36</w:t>
      </w:r>
    </w:p>
    <w:p w:rsidR="00D64A9A" w:rsidRDefault="00D64A9A" w:rsidP="00FF2C2D">
      <w:pPr>
        <w:autoSpaceDE w:val="0"/>
        <w:autoSpaceDN w:val="0"/>
        <w:adjustRightInd w:val="0"/>
        <w:spacing w:after="0" w:line="240" w:lineRule="auto"/>
        <w:rPr>
          <w:rFonts w:ascii="Times New Roman" w:hAnsi="Times New Roman" w:cs="Times New Roman"/>
          <w:color w:val="000000" w:themeColor="text1"/>
          <w:sz w:val="24"/>
          <w:szCs w:val="24"/>
        </w:rPr>
      </w:pPr>
    </w:p>
    <w:p w:rsidR="00D64A9A" w:rsidRPr="00914592" w:rsidRDefault="00D64A9A" w:rsidP="00D64A9A">
      <w:pPr>
        <w:jc w:val="both"/>
        <w:rPr>
          <w:rFonts w:ascii="Times New Roman" w:hAnsi="Times New Roman" w:cs="Times New Roman"/>
          <w:sz w:val="24"/>
          <w:szCs w:val="24"/>
        </w:rPr>
      </w:pPr>
      <w:r w:rsidRPr="00914592">
        <w:rPr>
          <w:rFonts w:ascii="Times New Roman" w:hAnsi="Times New Roman" w:cs="Times New Roman"/>
          <w:sz w:val="24"/>
          <w:szCs w:val="24"/>
        </w:rPr>
        <w:t>Ramesh, M.V. (2019). Integration of participatory approaches, systems, and solutions using IoT and AI for designing smart community: Case studies from India. In Proceedings of the 1st ACM International Workshop on Technology Enablers and Innovative Applications for Smart Cities and Communities (pp. 4-5). DOI: 10.1145/3364544.3371501</w:t>
      </w:r>
    </w:p>
    <w:p w:rsidR="00D64A9A" w:rsidRPr="001F51AB" w:rsidRDefault="00D64A9A" w:rsidP="00FF2C2D">
      <w:pPr>
        <w:autoSpaceDE w:val="0"/>
        <w:autoSpaceDN w:val="0"/>
        <w:adjustRightInd w:val="0"/>
        <w:spacing w:after="0" w:line="240" w:lineRule="auto"/>
        <w:rPr>
          <w:rFonts w:ascii="Times New Roman" w:hAnsi="Times New Roman" w:cs="Times New Roman"/>
          <w:color w:val="000000" w:themeColor="text1"/>
          <w:sz w:val="24"/>
          <w:szCs w:val="24"/>
        </w:rPr>
      </w:pPr>
    </w:p>
    <w:p w:rsidR="00FF2C2D" w:rsidRDefault="00FF2C2D" w:rsidP="00EA28A2">
      <w:pPr>
        <w:pStyle w:val="NoSpacing"/>
        <w:rPr>
          <w:rFonts w:ascii="Times New Roman" w:hAnsi="Times New Roman" w:cs="Times New Roman"/>
          <w:sz w:val="24"/>
          <w:szCs w:val="24"/>
        </w:rPr>
      </w:pPr>
    </w:p>
    <w:p w:rsidR="00084D48" w:rsidRPr="001F51AB" w:rsidRDefault="00084D48" w:rsidP="00084D48">
      <w:pPr>
        <w:pStyle w:val="NoSpacing"/>
        <w:rPr>
          <w:rStyle w:val="Hyperlink"/>
          <w:rFonts w:ascii="Times New Roman" w:hAnsi="Times New Roman" w:cs="Times New Roman"/>
          <w:color w:val="000000" w:themeColor="text1"/>
        </w:rPr>
      </w:pPr>
      <w:r w:rsidRPr="001F51AB">
        <w:rPr>
          <w:rFonts w:ascii="Times New Roman" w:hAnsi="Times New Roman" w:cs="Times New Roman"/>
          <w:color w:val="000000" w:themeColor="text1"/>
        </w:rPr>
        <w:t xml:space="preserve">Tehrani.K(2023)  5 Ways AI can Improve Environmental Sustainability. </w:t>
      </w:r>
      <w:hyperlink r:id="rId18" w:history="1">
        <w:r w:rsidRPr="001F51AB">
          <w:rPr>
            <w:rStyle w:val="Hyperlink"/>
            <w:rFonts w:ascii="Times New Roman" w:hAnsi="Times New Roman" w:cs="Times New Roman"/>
            <w:color w:val="000000" w:themeColor="text1"/>
          </w:rPr>
          <w:t>https://www.aitimejournal.com/how-ai-can-improve-environmental-sustainability/</w:t>
        </w:r>
      </w:hyperlink>
    </w:p>
    <w:p w:rsidR="0055086E" w:rsidRDefault="0055086E" w:rsidP="0055086E">
      <w:pPr>
        <w:pStyle w:val="NoSpacing"/>
        <w:rPr>
          <w:rFonts w:ascii="Times New Roman" w:hAnsi="Times New Roman" w:cs="Times New Roman"/>
          <w:sz w:val="24"/>
          <w:szCs w:val="24"/>
        </w:rPr>
      </w:pPr>
    </w:p>
    <w:p w:rsidR="0055086E" w:rsidRPr="001F51AB" w:rsidRDefault="0055086E" w:rsidP="0055086E">
      <w:pPr>
        <w:pStyle w:val="NoSpacing"/>
        <w:rPr>
          <w:rFonts w:ascii="Times New Roman" w:hAnsi="Times New Roman" w:cs="Times New Roman"/>
          <w:color w:val="000000" w:themeColor="text1"/>
        </w:rPr>
      </w:pPr>
      <w:r w:rsidRPr="001F51AB">
        <w:rPr>
          <w:rFonts w:ascii="Times New Roman" w:hAnsi="Times New Roman" w:cs="Times New Roman"/>
          <w:color w:val="000000" w:themeColor="text1"/>
        </w:rPr>
        <w:t xml:space="preserve">Robeiro, J. (2021). Artificial intelligence. Retrieved online from </w:t>
      </w:r>
      <w:hyperlink r:id="rId19" w:history="1">
        <w:r w:rsidRPr="001F51AB">
          <w:rPr>
            <w:rStyle w:val="Hyperlink"/>
            <w:rFonts w:ascii="Times New Roman" w:hAnsi="Times New Roman" w:cs="Times New Roman"/>
            <w:color w:val="000000" w:themeColor="text1"/>
          </w:rPr>
          <w:t>https://medium.com/swlh/theseare-the-best-definitions-of-artificialintelligence-you-can-read-today</w:t>
        </w:r>
      </w:hyperlink>
    </w:p>
    <w:p w:rsidR="0055086E" w:rsidRDefault="0055086E" w:rsidP="00EA28A2">
      <w:pPr>
        <w:pStyle w:val="NoSpacing"/>
        <w:rPr>
          <w:rFonts w:ascii="Times New Roman" w:hAnsi="Times New Roman" w:cs="Times New Roman"/>
          <w:sz w:val="24"/>
          <w:szCs w:val="24"/>
        </w:rPr>
      </w:pPr>
    </w:p>
    <w:p w:rsidR="00EA28A2" w:rsidRDefault="00EA28A2" w:rsidP="002B1B95">
      <w:pPr>
        <w:pStyle w:val="NoSpacing"/>
        <w:rPr>
          <w:rFonts w:ascii="Times New Roman" w:hAnsi="Times New Roman" w:cs="Times New Roman"/>
          <w:sz w:val="24"/>
          <w:szCs w:val="24"/>
        </w:rPr>
      </w:pPr>
    </w:p>
    <w:p w:rsidR="00B219EA" w:rsidRDefault="00B219EA" w:rsidP="00B219EA">
      <w:pPr>
        <w:pStyle w:val="NoSpacing"/>
        <w:rPr>
          <w:rStyle w:val="Hyperlink"/>
          <w:rFonts w:ascii="Times New Roman" w:hAnsi="Times New Roman" w:cs="Times New Roman"/>
          <w:color w:val="000000" w:themeColor="text1"/>
          <w:u w:val="none"/>
          <w:shd w:val="clear" w:color="auto" w:fill="FFFFFF"/>
        </w:rPr>
      </w:pPr>
      <w:r w:rsidRPr="00B219EA">
        <w:rPr>
          <w:rFonts w:ascii="Times New Roman" w:hAnsi="Times New Roman" w:cs="Times New Roman"/>
          <w:color w:val="000000" w:themeColor="text1"/>
          <w:shd w:val="clear" w:color="auto" w:fill="FFFFFF"/>
        </w:rPr>
        <w:t xml:space="preserve">Rouse.M(2024) Artificial Intelligence. </w:t>
      </w:r>
      <w:hyperlink r:id="rId20" w:history="1">
        <w:r w:rsidRPr="00B219EA">
          <w:rPr>
            <w:rStyle w:val="Hyperlink"/>
            <w:rFonts w:ascii="Times New Roman" w:hAnsi="Times New Roman" w:cs="Times New Roman"/>
            <w:color w:val="000000" w:themeColor="text1"/>
            <w:u w:val="none"/>
            <w:shd w:val="clear" w:color="auto" w:fill="FFFFFF"/>
          </w:rPr>
          <w:t>https://www.techopedia.com/definition/190/artificial-intelligence-ai</w:t>
        </w:r>
      </w:hyperlink>
    </w:p>
    <w:p w:rsidR="006D4929" w:rsidRPr="00B219EA" w:rsidRDefault="006D4929" w:rsidP="00B219EA">
      <w:pPr>
        <w:pStyle w:val="NoSpacing"/>
        <w:rPr>
          <w:rStyle w:val="Hyperlink"/>
          <w:rFonts w:ascii="Times New Roman" w:hAnsi="Times New Roman" w:cs="Times New Roman"/>
          <w:color w:val="000000" w:themeColor="text1"/>
          <w:u w:val="none"/>
          <w:shd w:val="clear" w:color="auto" w:fill="FFFFFF"/>
        </w:rPr>
      </w:pPr>
    </w:p>
    <w:p w:rsidR="006D4929" w:rsidRDefault="006D4929" w:rsidP="006D4929">
      <w:pPr>
        <w:jc w:val="both"/>
        <w:rPr>
          <w:rFonts w:ascii="Times New Roman" w:hAnsi="Times New Roman" w:cs="Times New Roman"/>
          <w:sz w:val="24"/>
          <w:szCs w:val="24"/>
        </w:rPr>
      </w:pPr>
      <w:r>
        <w:rPr>
          <w:rFonts w:ascii="Times New Roman" w:hAnsi="Times New Roman" w:cs="Times New Roman"/>
          <w:sz w:val="24"/>
          <w:szCs w:val="24"/>
        </w:rPr>
        <w:t xml:space="preserve">Umoh.A.A, Nwasike.N.C, Tula.A.O, Adekoya.O.O &amp; Gidiagba.O.J.(2024) A review of smart green building technologies: Investigating the integration and impact of AI and IoT in sustainable building designs. Computer Science &amp; IT Research Journal, Vol. 5, Issue I, P. 141-165. </w:t>
      </w:r>
    </w:p>
    <w:p w:rsidR="00B219EA" w:rsidRDefault="00B219EA" w:rsidP="002B1B95">
      <w:pPr>
        <w:pStyle w:val="NoSpacing"/>
        <w:rPr>
          <w:rFonts w:ascii="Times New Roman" w:hAnsi="Times New Roman" w:cs="Times New Roman"/>
          <w:sz w:val="24"/>
          <w:szCs w:val="24"/>
        </w:rPr>
      </w:pPr>
    </w:p>
    <w:p w:rsidR="00990FDD" w:rsidRPr="001F51AB" w:rsidRDefault="00990FDD" w:rsidP="00990FDD">
      <w:pPr>
        <w:pStyle w:val="NoSpacing"/>
        <w:rPr>
          <w:rFonts w:ascii="Times New Roman" w:hAnsi="Times New Roman" w:cs="Times New Roman"/>
          <w:b/>
          <w:color w:val="000000" w:themeColor="text1"/>
          <w:shd w:val="clear" w:color="auto" w:fill="FFFFFF"/>
        </w:rPr>
      </w:pPr>
      <w:r w:rsidRPr="001F51AB">
        <w:rPr>
          <w:rFonts w:ascii="Times New Roman" w:hAnsi="Times New Roman" w:cs="Times New Roman"/>
          <w:color w:val="000000" w:themeColor="text1"/>
          <w:shd w:val="clear" w:color="auto" w:fill="FFFFFF"/>
        </w:rPr>
        <w:lastRenderedPageBreak/>
        <w:t>UNDP(2024)</w:t>
      </w:r>
      <w:r w:rsidRPr="001F51AB">
        <w:rPr>
          <w:rFonts w:ascii="Times New Roman" w:hAnsi="Times New Roman" w:cs="Times New Roman"/>
          <w:color w:val="000000" w:themeColor="text1"/>
        </w:rPr>
        <w:t xml:space="preserve"> The critical role of artificial intelligence in responding to the climate crisis. </w:t>
      </w:r>
      <w:hyperlink r:id="rId21" w:history="1">
        <w:r w:rsidRPr="001F51AB">
          <w:rPr>
            <w:rStyle w:val="Hyperlink"/>
            <w:rFonts w:ascii="Times New Roman" w:hAnsi="Times New Roman" w:cs="Times New Roman"/>
            <w:color w:val="000000" w:themeColor="text1"/>
            <w:shd w:val="clear" w:color="auto" w:fill="FFFFFF"/>
          </w:rPr>
          <w:t>https://www.undp.org/arab-states/events/critical-role-artificial-intelligence-responding-climate-crisis</w:t>
        </w:r>
      </w:hyperlink>
    </w:p>
    <w:p w:rsidR="00990FDD" w:rsidRDefault="00990FDD" w:rsidP="002B1B95">
      <w:pPr>
        <w:pStyle w:val="NoSpacing"/>
        <w:rPr>
          <w:rFonts w:ascii="Times New Roman" w:hAnsi="Times New Roman" w:cs="Times New Roman"/>
          <w:sz w:val="24"/>
          <w:szCs w:val="24"/>
        </w:rPr>
      </w:pPr>
    </w:p>
    <w:p w:rsidR="008F6081" w:rsidRDefault="008F6081" w:rsidP="008F6081">
      <w:pPr>
        <w:pStyle w:val="NoSpacing"/>
        <w:jc w:val="both"/>
        <w:rPr>
          <w:rFonts w:ascii="Arial" w:hAnsi="Arial" w:cs="Arial"/>
          <w:color w:val="000000" w:themeColor="text1"/>
          <w:shd w:val="clear" w:color="auto" w:fill="FFFFFF"/>
        </w:rPr>
      </w:pPr>
      <w:r>
        <w:rPr>
          <w:rFonts w:ascii="Times New Roman" w:hAnsi="Times New Roman"/>
          <w:color w:val="333333"/>
          <w:sz w:val="24"/>
          <w:szCs w:val="24"/>
          <w:shd w:val="clear" w:color="auto" w:fill="FCFCFC"/>
        </w:rPr>
        <w:t>UNFCCC</w:t>
      </w:r>
      <w:r w:rsidR="00E26751">
        <w:rPr>
          <w:rFonts w:ascii="Times New Roman" w:hAnsi="Times New Roman"/>
          <w:color w:val="333333"/>
          <w:sz w:val="24"/>
          <w:szCs w:val="24"/>
          <w:shd w:val="clear" w:color="auto" w:fill="FCFCFC"/>
        </w:rPr>
        <w:t>(1992)</w:t>
      </w:r>
      <w:r w:rsidR="007C25E6">
        <w:rPr>
          <w:rFonts w:ascii="Times New Roman" w:hAnsi="Times New Roman"/>
          <w:color w:val="333333"/>
          <w:sz w:val="24"/>
          <w:szCs w:val="24"/>
          <w:shd w:val="clear" w:color="auto" w:fill="FCFCFC"/>
        </w:rPr>
        <w:t>United Nations Framework Convention On Climate C</w:t>
      </w:r>
      <w:r w:rsidRPr="00605ACB">
        <w:rPr>
          <w:rFonts w:ascii="Times New Roman" w:hAnsi="Times New Roman"/>
          <w:color w:val="333333"/>
          <w:sz w:val="24"/>
          <w:szCs w:val="24"/>
          <w:shd w:val="clear" w:color="auto" w:fill="FCFCFC"/>
        </w:rPr>
        <w:t>hange. </w:t>
      </w:r>
      <w:hyperlink r:id="rId22" w:history="1">
        <w:r w:rsidRPr="00605ACB">
          <w:rPr>
            <w:rStyle w:val="Hyperlink"/>
            <w:rFonts w:ascii="Times New Roman" w:hAnsi="Times New Roman"/>
            <w:color w:val="000000" w:themeColor="text1"/>
            <w:sz w:val="24"/>
            <w:szCs w:val="24"/>
            <w:shd w:val="clear" w:color="auto" w:fill="FCFCFC"/>
          </w:rPr>
          <w:t>https://unfccc.int/resource/docs/convkp/conveng.pdf</w:t>
        </w:r>
      </w:hyperlink>
      <w:r w:rsidRPr="00605ACB">
        <w:rPr>
          <w:rFonts w:ascii="Arial" w:hAnsi="Arial" w:cs="Arial"/>
          <w:color w:val="000000" w:themeColor="text1"/>
          <w:shd w:val="clear" w:color="auto" w:fill="FFFFFF"/>
        </w:rPr>
        <w:t>.</w:t>
      </w:r>
    </w:p>
    <w:p w:rsidR="00773AEA" w:rsidRDefault="00773AEA" w:rsidP="00773AEA">
      <w:pPr>
        <w:shd w:val="clear" w:color="auto" w:fill="FFFFFF"/>
        <w:spacing w:after="0" w:line="240" w:lineRule="auto"/>
        <w:rPr>
          <w:rFonts w:ascii="Times New Roman" w:eastAsia="Times New Roman" w:hAnsi="Times New Roman" w:cs="Times New Roman"/>
          <w:sz w:val="24"/>
          <w:szCs w:val="24"/>
        </w:rPr>
      </w:pPr>
    </w:p>
    <w:p w:rsidR="007C25E6" w:rsidRPr="007C25E6" w:rsidRDefault="00E26751" w:rsidP="007C25E6">
      <w:pPr>
        <w:pStyle w:val="NoSpacing"/>
        <w:jc w:val="both"/>
        <w:rPr>
          <w:rStyle w:val="SubtleEmphasis"/>
          <w:rFonts w:ascii="Times New Roman" w:hAnsi="Times New Roman"/>
          <w:i w:val="0"/>
          <w:iCs w:val="0"/>
          <w:color w:val="000000" w:themeColor="text1"/>
          <w:sz w:val="24"/>
          <w:szCs w:val="24"/>
        </w:rPr>
      </w:pPr>
      <w:r>
        <w:rPr>
          <w:rStyle w:val="SubtleEmphasis"/>
          <w:rFonts w:ascii="Times New Roman" w:hAnsi="Times New Roman"/>
          <w:i w:val="0"/>
          <w:color w:val="000000" w:themeColor="text1"/>
          <w:sz w:val="24"/>
          <w:szCs w:val="24"/>
        </w:rPr>
        <w:t>World Bank(2016).</w:t>
      </w:r>
      <w:r w:rsidR="007C25E6" w:rsidRPr="007C25E6">
        <w:rPr>
          <w:rStyle w:val="SubtleEmphasis"/>
          <w:rFonts w:ascii="Times New Roman" w:hAnsi="Times New Roman"/>
          <w:i w:val="0"/>
          <w:color w:val="000000" w:themeColor="text1"/>
          <w:sz w:val="24"/>
          <w:szCs w:val="24"/>
        </w:rPr>
        <w:t>Climate Change Action Plan 2016-2020. Washington DC: World Bank.</w:t>
      </w:r>
    </w:p>
    <w:p w:rsidR="007C25E6" w:rsidRPr="006546D8" w:rsidRDefault="007C25E6" w:rsidP="00773AEA">
      <w:pPr>
        <w:shd w:val="clear" w:color="auto" w:fill="FFFFFF"/>
        <w:spacing w:after="0" w:line="240" w:lineRule="auto"/>
        <w:rPr>
          <w:rFonts w:ascii="Times New Roman" w:eastAsia="Times New Roman" w:hAnsi="Times New Roman" w:cs="Times New Roman"/>
          <w:sz w:val="24"/>
          <w:szCs w:val="24"/>
        </w:rPr>
      </w:pPr>
    </w:p>
    <w:p w:rsidR="00773AEA" w:rsidRPr="00302395" w:rsidRDefault="00773AEA" w:rsidP="00773AEA">
      <w:pPr>
        <w:shd w:val="clear" w:color="auto" w:fill="FFFFFF"/>
        <w:spacing w:after="0" w:line="240" w:lineRule="auto"/>
        <w:rPr>
          <w:rFonts w:ascii="Times New Roman" w:eastAsia="Times New Roman" w:hAnsi="Times New Roman" w:cs="Times New Roman"/>
          <w:sz w:val="24"/>
          <w:szCs w:val="24"/>
        </w:rPr>
      </w:pPr>
    </w:p>
    <w:p w:rsidR="00773AEA" w:rsidRDefault="00773AEA" w:rsidP="00773AEA"/>
    <w:p w:rsidR="00966509" w:rsidRDefault="00966509" w:rsidP="00966509">
      <w:pPr>
        <w:jc w:val="both"/>
        <w:rPr>
          <w:rFonts w:ascii="Times New Roman" w:hAnsi="Times New Roman" w:cs="Times New Roman"/>
          <w:sz w:val="24"/>
          <w:szCs w:val="24"/>
        </w:rPr>
      </w:pPr>
    </w:p>
    <w:p w:rsidR="00966509" w:rsidRDefault="00966509" w:rsidP="00966509">
      <w:pPr>
        <w:jc w:val="both"/>
        <w:rPr>
          <w:rFonts w:ascii="Times New Roman" w:hAnsi="Times New Roman" w:cs="Times New Roman"/>
          <w:sz w:val="24"/>
          <w:szCs w:val="24"/>
        </w:rPr>
      </w:pPr>
    </w:p>
    <w:p w:rsidR="00773AEA" w:rsidRPr="003C6346" w:rsidRDefault="00773AEA" w:rsidP="00773AEA">
      <w:pPr>
        <w:jc w:val="both"/>
        <w:rPr>
          <w:rFonts w:ascii="Times New Roman" w:hAnsi="Times New Roman" w:cs="Times New Roman"/>
          <w:b/>
          <w:i/>
          <w:iCs/>
          <w:sz w:val="24"/>
          <w:szCs w:val="24"/>
        </w:rPr>
      </w:pPr>
    </w:p>
    <w:p w:rsidR="00773AEA" w:rsidRDefault="00773AEA" w:rsidP="00773AEA">
      <w:pPr>
        <w:jc w:val="center"/>
        <w:rPr>
          <w:b/>
          <w:sz w:val="28"/>
          <w:szCs w:val="28"/>
        </w:rPr>
      </w:pPr>
    </w:p>
    <w:p w:rsidR="00773AEA" w:rsidRDefault="00773AEA" w:rsidP="00773AEA">
      <w:pPr>
        <w:jc w:val="center"/>
        <w:rPr>
          <w:b/>
          <w:sz w:val="28"/>
          <w:szCs w:val="28"/>
        </w:rPr>
      </w:pPr>
    </w:p>
    <w:p w:rsidR="00773AEA" w:rsidRDefault="00773AEA" w:rsidP="00773AEA">
      <w:pPr>
        <w:jc w:val="center"/>
        <w:rPr>
          <w:b/>
          <w:sz w:val="28"/>
          <w:szCs w:val="28"/>
        </w:rPr>
      </w:pPr>
    </w:p>
    <w:p w:rsidR="00773AEA" w:rsidRDefault="00773AEA" w:rsidP="00773AEA">
      <w:pPr>
        <w:jc w:val="center"/>
        <w:rPr>
          <w:b/>
          <w:sz w:val="28"/>
          <w:szCs w:val="28"/>
        </w:rPr>
      </w:pPr>
    </w:p>
    <w:p w:rsidR="00773AEA" w:rsidRPr="00FF4E38" w:rsidRDefault="00773AEA" w:rsidP="00773AEA">
      <w:pPr>
        <w:jc w:val="center"/>
        <w:rPr>
          <w:b/>
          <w:sz w:val="28"/>
          <w:szCs w:val="28"/>
        </w:rPr>
      </w:pPr>
    </w:p>
    <w:p w:rsidR="00667634" w:rsidRPr="00F654E3" w:rsidRDefault="00667634" w:rsidP="00B56F6B">
      <w:pPr>
        <w:jc w:val="center"/>
        <w:rPr>
          <w:b/>
          <w:sz w:val="28"/>
          <w:szCs w:val="28"/>
        </w:rPr>
      </w:pPr>
    </w:p>
    <w:sectPr w:rsidR="00667634" w:rsidRPr="00F654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041" w:rsidRDefault="009D4041" w:rsidP="001F2EB2">
      <w:pPr>
        <w:spacing w:after="0" w:line="240" w:lineRule="auto"/>
      </w:pPr>
      <w:r>
        <w:separator/>
      </w:r>
    </w:p>
  </w:endnote>
  <w:endnote w:type="continuationSeparator" w:id="0">
    <w:p w:rsidR="009D4041" w:rsidRDefault="009D4041" w:rsidP="001F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041" w:rsidRDefault="009D4041" w:rsidP="001F2EB2">
      <w:pPr>
        <w:spacing w:after="0" w:line="240" w:lineRule="auto"/>
      </w:pPr>
      <w:r>
        <w:separator/>
      </w:r>
    </w:p>
  </w:footnote>
  <w:footnote w:type="continuationSeparator" w:id="0">
    <w:p w:rsidR="009D4041" w:rsidRDefault="009D4041" w:rsidP="001F2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5649ED"/>
    <w:multiLevelType w:val="hybridMultilevel"/>
    <w:tmpl w:val="0B9E1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E3"/>
    <w:rsid w:val="00001924"/>
    <w:rsid w:val="00051B0A"/>
    <w:rsid w:val="000610E3"/>
    <w:rsid w:val="000639CA"/>
    <w:rsid w:val="00084D48"/>
    <w:rsid w:val="000B2551"/>
    <w:rsid w:val="000C68C0"/>
    <w:rsid w:val="000D2B67"/>
    <w:rsid w:val="000D46AA"/>
    <w:rsid w:val="00156A4A"/>
    <w:rsid w:val="00192D09"/>
    <w:rsid w:val="001C7334"/>
    <w:rsid w:val="001E7020"/>
    <w:rsid w:val="001F2EB2"/>
    <w:rsid w:val="001F5D08"/>
    <w:rsid w:val="00227827"/>
    <w:rsid w:val="00286B7D"/>
    <w:rsid w:val="002A32E0"/>
    <w:rsid w:val="002B1B95"/>
    <w:rsid w:val="0032202F"/>
    <w:rsid w:val="00377FA7"/>
    <w:rsid w:val="003E7A04"/>
    <w:rsid w:val="003F5FCF"/>
    <w:rsid w:val="003F74D8"/>
    <w:rsid w:val="004045D0"/>
    <w:rsid w:val="004978E9"/>
    <w:rsid w:val="004C4310"/>
    <w:rsid w:val="004E221C"/>
    <w:rsid w:val="004F592F"/>
    <w:rsid w:val="0055086E"/>
    <w:rsid w:val="00581DF3"/>
    <w:rsid w:val="00585210"/>
    <w:rsid w:val="005A1B74"/>
    <w:rsid w:val="005C2ED4"/>
    <w:rsid w:val="005F5D05"/>
    <w:rsid w:val="0060138F"/>
    <w:rsid w:val="00606CBB"/>
    <w:rsid w:val="00622BB4"/>
    <w:rsid w:val="00654E8B"/>
    <w:rsid w:val="00667634"/>
    <w:rsid w:val="006B2AC6"/>
    <w:rsid w:val="006D4929"/>
    <w:rsid w:val="006D7F4E"/>
    <w:rsid w:val="00732D3D"/>
    <w:rsid w:val="007348DC"/>
    <w:rsid w:val="007567D0"/>
    <w:rsid w:val="00773AEA"/>
    <w:rsid w:val="007A7054"/>
    <w:rsid w:val="007C25E6"/>
    <w:rsid w:val="007E721D"/>
    <w:rsid w:val="007F2994"/>
    <w:rsid w:val="00833E05"/>
    <w:rsid w:val="008434C0"/>
    <w:rsid w:val="00873092"/>
    <w:rsid w:val="008856B2"/>
    <w:rsid w:val="00890834"/>
    <w:rsid w:val="008948B2"/>
    <w:rsid w:val="008E3108"/>
    <w:rsid w:val="008F6081"/>
    <w:rsid w:val="00901EC5"/>
    <w:rsid w:val="00914592"/>
    <w:rsid w:val="0092292E"/>
    <w:rsid w:val="00966509"/>
    <w:rsid w:val="009727D3"/>
    <w:rsid w:val="00990FDD"/>
    <w:rsid w:val="009C66CE"/>
    <w:rsid w:val="009D4041"/>
    <w:rsid w:val="009F7E21"/>
    <w:rsid w:val="00A12478"/>
    <w:rsid w:val="00A478EC"/>
    <w:rsid w:val="00A8173E"/>
    <w:rsid w:val="00AF6C4E"/>
    <w:rsid w:val="00B0160F"/>
    <w:rsid w:val="00B219EA"/>
    <w:rsid w:val="00B32F3E"/>
    <w:rsid w:val="00B56F6B"/>
    <w:rsid w:val="00B76B97"/>
    <w:rsid w:val="00BC66AF"/>
    <w:rsid w:val="00BD49AF"/>
    <w:rsid w:val="00BD700A"/>
    <w:rsid w:val="00C01D5A"/>
    <w:rsid w:val="00C15B87"/>
    <w:rsid w:val="00C173E7"/>
    <w:rsid w:val="00C541A0"/>
    <w:rsid w:val="00CE2484"/>
    <w:rsid w:val="00CF2CDE"/>
    <w:rsid w:val="00D26DAE"/>
    <w:rsid w:val="00D46FE6"/>
    <w:rsid w:val="00D64A9A"/>
    <w:rsid w:val="00D83FE1"/>
    <w:rsid w:val="00E23A08"/>
    <w:rsid w:val="00E26751"/>
    <w:rsid w:val="00E37377"/>
    <w:rsid w:val="00E9552D"/>
    <w:rsid w:val="00EA0154"/>
    <w:rsid w:val="00EA28A2"/>
    <w:rsid w:val="00EC1D87"/>
    <w:rsid w:val="00F35212"/>
    <w:rsid w:val="00F654E3"/>
    <w:rsid w:val="00F75743"/>
    <w:rsid w:val="00F936A8"/>
    <w:rsid w:val="00FB01F5"/>
    <w:rsid w:val="00FD29F0"/>
    <w:rsid w:val="00FF2C2D"/>
    <w:rsid w:val="00FF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4AEB7-7E0D-4D73-A402-C13DAC2F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76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B2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2AC6"/>
    <w:rPr>
      <w:color w:val="0000FF"/>
      <w:u w:val="single"/>
    </w:rPr>
  </w:style>
  <w:style w:type="character" w:customStyle="1" w:styleId="Heading1Char">
    <w:name w:val="Heading 1 Char"/>
    <w:basedOn w:val="DefaultParagraphFont"/>
    <w:link w:val="Heading1"/>
    <w:uiPriority w:val="9"/>
    <w:rsid w:val="00667634"/>
    <w:rPr>
      <w:rFonts w:ascii="Times New Roman" w:eastAsia="Times New Roman" w:hAnsi="Times New Roman" w:cs="Times New Roman"/>
      <w:b/>
      <w:bCs/>
      <w:kern w:val="36"/>
      <w:sz w:val="48"/>
      <w:szCs w:val="48"/>
    </w:rPr>
  </w:style>
  <w:style w:type="paragraph" w:customStyle="1" w:styleId="mb-2">
    <w:name w:val="mb-2"/>
    <w:basedOn w:val="Normal"/>
    <w:rsid w:val="00667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7634"/>
    <w:rPr>
      <w:b/>
      <w:bCs/>
    </w:rPr>
  </w:style>
  <w:style w:type="paragraph" w:customStyle="1" w:styleId="mdinline">
    <w:name w:val="md:inline"/>
    <w:basedOn w:val="Normal"/>
    <w:rsid w:val="0066763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73AEA"/>
    <w:pPr>
      <w:spacing w:after="0" w:line="240" w:lineRule="auto"/>
    </w:pPr>
  </w:style>
  <w:style w:type="character" w:customStyle="1" w:styleId="1Text">
    <w:name w:val="1 Text"/>
    <w:rsid w:val="00773AEA"/>
    <w:rPr>
      <w:b/>
      <w:bCs/>
    </w:rPr>
  </w:style>
  <w:style w:type="character" w:customStyle="1" w:styleId="NoSpacingChar">
    <w:name w:val="No Spacing Char"/>
    <w:link w:val="NoSpacing"/>
    <w:uiPriority w:val="1"/>
    <w:rsid w:val="00773AEA"/>
  </w:style>
  <w:style w:type="character" w:styleId="SubtleEmphasis">
    <w:name w:val="Subtle Emphasis"/>
    <w:basedOn w:val="DefaultParagraphFont"/>
    <w:uiPriority w:val="19"/>
    <w:qFormat/>
    <w:rsid w:val="00773AEA"/>
    <w:rPr>
      <w:i/>
      <w:iCs/>
      <w:color w:val="808080" w:themeColor="text1" w:themeTint="7F"/>
    </w:rPr>
  </w:style>
  <w:style w:type="paragraph" w:styleId="ListParagraph">
    <w:name w:val="List Paragraph"/>
    <w:basedOn w:val="Normal"/>
    <w:uiPriority w:val="34"/>
    <w:qFormat/>
    <w:rsid w:val="00773AEA"/>
    <w:pPr>
      <w:spacing w:after="200" w:line="276" w:lineRule="auto"/>
      <w:ind w:left="720"/>
      <w:contextualSpacing/>
    </w:pPr>
  </w:style>
  <w:style w:type="paragraph" w:styleId="Header">
    <w:name w:val="header"/>
    <w:basedOn w:val="Normal"/>
    <w:link w:val="HeaderChar"/>
    <w:uiPriority w:val="99"/>
    <w:unhideWhenUsed/>
    <w:rsid w:val="001F2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EB2"/>
  </w:style>
  <w:style w:type="paragraph" w:styleId="Footer">
    <w:name w:val="footer"/>
    <w:basedOn w:val="Normal"/>
    <w:link w:val="FooterChar"/>
    <w:uiPriority w:val="99"/>
    <w:unhideWhenUsed/>
    <w:rsid w:val="001F2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EB2"/>
  </w:style>
  <w:style w:type="character" w:customStyle="1" w:styleId="ilfuvd">
    <w:name w:val="ilfuvd"/>
    <w:basedOn w:val="DefaultParagraphFont"/>
    <w:rsid w:val="004C4310"/>
  </w:style>
  <w:style w:type="character" w:customStyle="1" w:styleId="il">
    <w:name w:val="il"/>
    <w:basedOn w:val="DefaultParagraphFont"/>
    <w:rsid w:val="004C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14491">
      <w:bodyDiv w:val="1"/>
      <w:marLeft w:val="0"/>
      <w:marRight w:val="0"/>
      <w:marTop w:val="0"/>
      <w:marBottom w:val="0"/>
      <w:divBdr>
        <w:top w:val="none" w:sz="0" w:space="0" w:color="auto"/>
        <w:left w:val="none" w:sz="0" w:space="0" w:color="auto"/>
        <w:bottom w:val="none" w:sz="0" w:space="0" w:color="auto"/>
        <w:right w:val="none" w:sz="0" w:space="0" w:color="auto"/>
      </w:divBdr>
      <w:divsChild>
        <w:div w:id="1240822621">
          <w:marLeft w:val="0"/>
          <w:marRight w:val="0"/>
          <w:marTop w:val="0"/>
          <w:marBottom w:val="0"/>
          <w:divBdr>
            <w:top w:val="none" w:sz="0" w:space="0" w:color="auto"/>
            <w:left w:val="none" w:sz="0" w:space="0" w:color="auto"/>
            <w:bottom w:val="none" w:sz="0" w:space="0" w:color="auto"/>
            <w:right w:val="none" w:sz="0" w:space="0" w:color="auto"/>
          </w:divBdr>
        </w:div>
        <w:div w:id="1445536558">
          <w:marLeft w:val="0"/>
          <w:marRight w:val="0"/>
          <w:marTop w:val="0"/>
          <w:marBottom w:val="0"/>
          <w:divBdr>
            <w:top w:val="single" w:sz="2" w:space="0" w:color="E5E7EB"/>
            <w:left w:val="single" w:sz="2" w:space="0" w:color="E5E7EB"/>
            <w:bottom w:val="single" w:sz="2" w:space="0" w:color="E5E7EB"/>
            <w:right w:val="single" w:sz="2" w:space="0" w:color="E5E7EB"/>
          </w:divBdr>
          <w:divsChild>
            <w:div w:id="1475684003">
              <w:marLeft w:val="0"/>
              <w:marRight w:val="0"/>
              <w:marTop w:val="0"/>
              <w:marBottom w:val="0"/>
              <w:divBdr>
                <w:top w:val="single" w:sz="2" w:space="0" w:color="E5E7EB"/>
                <w:left w:val="single" w:sz="2" w:space="0" w:color="E5E7EB"/>
                <w:bottom w:val="single" w:sz="2" w:space="0" w:color="E5E7EB"/>
                <w:right w:val="single" w:sz="2" w:space="0" w:color="E5E7EB"/>
              </w:divBdr>
              <w:divsChild>
                <w:div w:id="1899588435">
                  <w:marLeft w:val="0"/>
                  <w:marRight w:val="0"/>
                  <w:marTop w:val="0"/>
                  <w:marBottom w:val="0"/>
                  <w:divBdr>
                    <w:top w:val="single" w:sz="2" w:space="0" w:color="E5E7EB"/>
                    <w:left w:val="single" w:sz="2" w:space="0" w:color="E5E7EB"/>
                    <w:bottom w:val="single" w:sz="2" w:space="0" w:color="E5E7EB"/>
                    <w:right w:val="single" w:sz="2" w:space="0" w:color="E5E7EB"/>
                  </w:divBdr>
                  <w:divsChild>
                    <w:div w:id="18858665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25072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4333589">
      <w:bodyDiv w:val="1"/>
      <w:marLeft w:val="0"/>
      <w:marRight w:val="0"/>
      <w:marTop w:val="0"/>
      <w:marBottom w:val="0"/>
      <w:divBdr>
        <w:top w:val="none" w:sz="0" w:space="0" w:color="auto"/>
        <w:left w:val="none" w:sz="0" w:space="0" w:color="auto"/>
        <w:bottom w:val="none" w:sz="0" w:space="0" w:color="auto"/>
        <w:right w:val="none" w:sz="0" w:space="0" w:color="auto"/>
      </w:divBdr>
    </w:div>
    <w:div w:id="2058971786">
      <w:bodyDiv w:val="1"/>
      <w:marLeft w:val="0"/>
      <w:marRight w:val="0"/>
      <w:marTop w:val="0"/>
      <w:marBottom w:val="0"/>
      <w:divBdr>
        <w:top w:val="none" w:sz="0" w:space="0" w:color="auto"/>
        <w:left w:val="none" w:sz="0" w:space="0" w:color="auto"/>
        <w:bottom w:val="none" w:sz="0" w:space="0" w:color="auto"/>
        <w:right w:val="none" w:sz="0" w:space="0" w:color="auto"/>
      </w:divBdr>
      <w:divsChild>
        <w:div w:id="627593974">
          <w:marLeft w:val="0"/>
          <w:marRight w:val="0"/>
          <w:marTop w:val="0"/>
          <w:marBottom w:val="0"/>
          <w:divBdr>
            <w:top w:val="none" w:sz="0" w:space="0" w:color="auto"/>
            <w:left w:val="none" w:sz="0" w:space="0" w:color="auto"/>
            <w:bottom w:val="none" w:sz="0" w:space="0" w:color="auto"/>
            <w:right w:val="none" w:sz="0" w:space="0" w:color="auto"/>
          </w:divBdr>
        </w:div>
        <w:div w:id="68813123">
          <w:marLeft w:val="0"/>
          <w:marRight w:val="0"/>
          <w:marTop w:val="0"/>
          <w:marBottom w:val="0"/>
          <w:divBdr>
            <w:top w:val="single" w:sz="2" w:space="0" w:color="E5E7EB"/>
            <w:left w:val="single" w:sz="2" w:space="0" w:color="E5E7EB"/>
            <w:bottom w:val="single" w:sz="2" w:space="0" w:color="E5E7EB"/>
            <w:right w:val="single" w:sz="2" w:space="0" w:color="E5E7EB"/>
          </w:divBdr>
          <w:divsChild>
            <w:div w:id="354114770">
              <w:marLeft w:val="0"/>
              <w:marRight w:val="0"/>
              <w:marTop w:val="0"/>
              <w:marBottom w:val="0"/>
              <w:divBdr>
                <w:top w:val="single" w:sz="2" w:space="0" w:color="E5E7EB"/>
                <w:left w:val="single" w:sz="2" w:space="0" w:color="E5E7EB"/>
                <w:bottom w:val="single" w:sz="2" w:space="0" w:color="E5E7EB"/>
                <w:right w:val="single" w:sz="2" w:space="0" w:color="E5E7EB"/>
              </w:divBdr>
              <w:divsChild>
                <w:div w:id="1020008200">
                  <w:marLeft w:val="0"/>
                  <w:marRight w:val="0"/>
                  <w:marTop w:val="0"/>
                  <w:marBottom w:val="0"/>
                  <w:divBdr>
                    <w:top w:val="single" w:sz="2" w:space="0" w:color="E5E7EB"/>
                    <w:left w:val="single" w:sz="2" w:space="0" w:color="E5E7EB"/>
                    <w:bottom w:val="single" w:sz="2" w:space="0" w:color="E5E7EB"/>
                    <w:right w:val="single" w:sz="2" w:space="0" w:color="E5E7EB"/>
                  </w:divBdr>
                  <w:divsChild>
                    <w:div w:id="1080912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031983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jaminshines@gmail.com" TargetMode="External"/><Relationship Id="rId13" Type="http://schemas.openxmlformats.org/officeDocument/2006/relationships/hyperlink" Target="https://doi.org/10.1007/978-3-319-93336-8_184" TargetMode="External"/><Relationship Id="rId18" Type="http://schemas.openxmlformats.org/officeDocument/2006/relationships/hyperlink" Target="https://www.aitimejournal.com/how-ai-can-improve-environmental-sustainability/"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www.undp.org/arab-states/events/critical-role-artificial-intelligence-responding-climate-crisis" TargetMode="External"/><Relationship Id="rId7" Type="http://schemas.openxmlformats.org/officeDocument/2006/relationships/hyperlink" Target="mailto:nu.nzewi@unizik.edu.ng" TargetMode="External"/><Relationship Id="rId12" Type="http://schemas.openxmlformats.org/officeDocument/2006/relationships/hyperlink" Target="https://doi.org/10.1016/j.egyr.2021.11.256" TargetMode="External"/><Relationship Id="rId17" Type="http://schemas.openxmlformats.org/officeDocument/2006/relationships/hyperlink" Target="https://archive.epa.gov/greenbuilding/web/html/about.html"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britannica.com/technology/artificial-intelligence" TargetMode="External"/><Relationship Id="rId20" Type="http://schemas.openxmlformats.org/officeDocument/2006/relationships/hyperlink" Target="https://www.techopedia.com/definition/190/artificial-intelligence-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urnals.covenantuniversity.edu.ng/index.php/cjoe/article/view/3848/1551" TargetMode="External"/><Relationship Id="rId23" Type="http://schemas.openxmlformats.org/officeDocument/2006/relationships/fontTable" Target="fontTable.xml"/><Relationship Id="rId10" Type="http://schemas.openxmlformats.org/officeDocument/2006/relationships/hyperlink" Target="https://www.britannica.com/technology/computer" TargetMode="External"/><Relationship Id="rId19" Type="http://schemas.openxmlformats.org/officeDocument/2006/relationships/hyperlink" Target="https://medium.com/swlh/theseare-the-best-definitions-of-artificialintelligence-you-can-read-today" TargetMode="External"/><Relationship Id="rId4" Type="http://schemas.openxmlformats.org/officeDocument/2006/relationships/webSettings" Target="webSettings.xml"/><Relationship Id="rId9" Type="http://schemas.openxmlformats.org/officeDocument/2006/relationships/hyperlink" Target="https://gbcn.org.ng/" TargetMode="External"/><Relationship Id="rId14" Type="http://schemas.openxmlformats.org/officeDocument/2006/relationships/hyperlink" Target="https://doi.org/10.1007/978-3-030-76863-8_31" TargetMode="External"/><Relationship Id="rId22" Type="http://schemas.openxmlformats.org/officeDocument/2006/relationships/hyperlink" Target="https://unfccc.int/resource/docs/convkp/conv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0198D-D411-4147-969E-24B33F5AEFA6}"/>
</file>

<file path=customXml/itemProps2.xml><?xml version="1.0" encoding="utf-8"?>
<ds:datastoreItem xmlns:ds="http://schemas.openxmlformats.org/officeDocument/2006/customXml" ds:itemID="{254A1EA3-AE15-4842-A5CA-04FB835E8B33}"/>
</file>

<file path=docProps/app.xml><?xml version="1.0" encoding="utf-8"?>
<Properties xmlns="http://schemas.openxmlformats.org/officeDocument/2006/extended-properties" xmlns:vt="http://schemas.openxmlformats.org/officeDocument/2006/docPropsVTypes">
  <Template>Normal</Template>
  <TotalTime>3</TotalTime>
  <Pages>10</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2024-10-15T13:29:00Z</dcterms:created>
  <dcterms:modified xsi:type="dcterms:W3CDTF">2024-10-15T13:31:00Z</dcterms:modified>
</cp:coreProperties>
</file>